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D452" w14:textId="77777777" w:rsidR="00687A00" w:rsidRDefault="00687A00">
      <w:pPr>
        <w:pStyle w:val="Header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639E3410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057AED18" w14:textId="57E66B43" w:rsidR="00EC3BE7" w:rsidRDefault="00687A00" w:rsidP="009410DB">
      <w:pPr>
        <w:pStyle w:val="Heading3"/>
        <w:tabs>
          <w:tab w:val="clear" w:pos="0"/>
          <w:tab w:val="clear" w:pos="1304"/>
          <w:tab w:val="clear" w:pos="2609"/>
          <w:tab w:val="clear" w:pos="3913"/>
          <w:tab w:val="clear" w:pos="5218"/>
          <w:tab w:val="clear" w:pos="6522"/>
          <w:tab w:val="clear" w:pos="7826"/>
          <w:tab w:val="clear" w:pos="9131"/>
          <w:tab w:val="clear" w:pos="10435"/>
        </w:tabs>
        <w:rPr>
          <w:lang w:val="en-GB"/>
        </w:rPr>
      </w:pPr>
      <w:r>
        <w:rPr>
          <w:lang w:val="en-GB"/>
        </w:rPr>
        <w:t xml:space="preserve">English </w:t>
      </w:r>
      <w:r w:rsidR="00E37295">
        <w:rPr>
          <w:lang w:val="en-GB"/>
        </w:rPr>
        <w:t xml:space="preserve">for Secondary Teachers, </w:t>
      </w:r>
      <w:r w:rsidR="00EC3BE7">
        <w:rPr>
          <w:lang w:val="en-GB"/>
        </w:rPr>
        <w:t>6</w:t>
      </w:r>
      <w:r w:rsidR="00E37295">
        <w:rPr>
          <w:lang w:val="en-GB"/>
        </w:rPr>
        <w:t>1-</w:t>
      </w:r>
      <w:r w:rsidR="00EC3BE7">
        <w:rPr>
          <w:lang w:val="en-GB"/>
        </w:rPr>
        <w:t>7</w:t>
      </w:r>
      <w:r w:rsidR="00E37295">
        <w:rPr>
          <w:lang w:val="en-GB"/>
        </w:rPr>
        <w:t xml:space="preserve">5 </w:t>
      </w:r>
      <w:proofErr w:type="spellStart"/>
      <w:r w:rsidR="00E37295">
        <w:rPr>
          <w:lang w:val="en-GB"/>
        </w:rPr>
        <w:t>cr</w:t>
      </w:r>
      <w:proofErr w:type="spellEnd"/>
      <w:r>
        <w:rPr>
          <w:lang w:val="en-GB"/>
        </w:rPr>
        <w:t xml:space="preserve"> </w:t>
      </w:r>
    </w:p>
    <w:p w14:paraId="474047B1" w14:textId="11B3C6FB" w:rsidR="00687A00" w:rsidRPr="00215007" w:rsidRDefault="00BF58CC" w:rsidP="009410DB">
      <w:pPr>
        <w:pStyle w:val="Heading3"/>
        <w:tabs>
          <w:tab w:val="clear" w:pos="0"/>
          <w:tab w:val="clear" w:pos="1304"/>
          <w:tab w:val="clear" w:pos="2609"/>
          <w:tab w:val="clear" w:pos="3913"/>
          <w:tab w:val="clear" w:pos="5218"/>
          <w:tab w:val="clear" w:pos="6522"/>
          <w:tab w:val="clear" w:pos="7826"/>
          <w:tab w:val="clear" w:pos="9131"/>
          <w:tab w:val="clear" w:pos="10435"/>
        </w:tabs>
        <w:rPr>
          <w:lang w:val="en-GB"/>
        </w:rPr>
      </w:pPr>
      <w:r w:rsidRPr="00215007">
        <w:rPr>
          <w:lang w:val="en-GB"/>
        </w:rPr>
        <w:t>Autumn</w:t>
      </w:r>
      <w:r w:rsidR="00687A00" w:rsidRPr="00215007">
        <w:rPr>
          <w:lang w:val="en-GB"/>
        </w:rPr>
        <w:t xml:space="preserve"> 20</w:t>
      </w:r>
      <w:r w:rsidR="003D1E53" w:rsidRPr="00215007">
        <w:rPr>
          <w:lang w:val="en-GB"/>
        </w:rPr>
        <w:t>2</w:t>
      </w:r>
      <w:r w:rsidR="008D237A">
        <w:rPr>
          <w:lang w:val="en-GB"/>
        </w:rPr>
        <w:t>3</w:t>
      </w:r>
    </w:p>
    <w:p w14:paraId="080B3123" w14:textId="6F06ED66" w:rsidR="00687A00" w:rsidRDefault="00687A00" w:rsidP="009410DB">
      <w:pPr>
        <w:spacing w:before="60"/>
        <w:rPr>
          <w:rFonts w:ascii="Lucida Sans Unicode" w:hAnsi="Lucida Sans Unicode" w:cs="Lucida Sans Unicode"/>
          <w:i/>
          <w:iCs/>
          <w:sz w:val="36"/>
        </w:rPr>
      </w:pPr>
      <w:r>
        <w:rPr>
          <w:rFonts w:ascii="Lucida Sans Unicode" w:hAnsi="Lucida Sans Unicode" w:cs="Lucida Sans Unicode"/>
          <w:i/>
          <w:iCs/>
          <w:sz w:val="36"/>
        </w:rPr>
        <w:t xml:space="preserve">Engelska </w:t>
      </w:r>
      <w:r w:rsidR="00E37295">
        <w:rPr>
          <w:rFonts w:ascii="Lucida Sans Unicode" w:hAnsi="Lucida Sans Unicode" w:cs="Lucida Sans Unicode"/>
          <w:i/>
          <w:iCs/>
          <w:sz w:val="36"/>
        </w:rPr>
        <w:t xml:space="preserve">för </w:t>
      </w:r>
      <w:proofErr w:type="gramStart"/>
      <w:r w:rsidR="00EC3BE7">
        <w:rPr>
          <w:rFonts w:ascii="Lucida Sans Unicode" w:hAnsi="Lucida Sans Unicode" w:cs="Lucida Sans Unicode"/>
          <w:i/>
          <w:iCs/>
          <w:sz w:val="36"/>
        </w:rPr>
        <w:t>7-9</w:t>
      </w:r>
      <w:proofErr w:type="gramEnd"/>
      <w:r w:rsidR="00EC3BE7">
        <w:rPr>
          <w:rFonts w:ascii="Lucida Sans Unicode" w:hAnsi="Lucida Sans Unicode" w:cs="Lucida Sans Unicode"/>
          <w:i/>
          <w:iCs/>
          <w:sz w:val="36"/>
        </w:rPr>
        <w:t xml:space="preserve"> </w:t>
      </w:r>
      <w:r w:rsidR="00E37295">
        <w:rPr>
          <w:rFonts w:ascii="Lucida Sans Unicode" w:hAnsi="Lucida Sans Unicode" w:cs="Lucida Sans Unicode"/>
          <w:i/>
          <w:iCs/>
          <w:sz w:val="36"/>
        </w:rPr>
        <w:t xml:space="preserve">lärare, </w:t>
      </w:r>
      <w:r w:rsidR="00EC3BE7">
        <w:rPr>
          <w:rFonts w:ascii="Lucida Sans Unicode" w:hAnsi="Lucida Sans Unicode" w:cs="Lucida Sans Unicode"/>
          <w:i/>
          <w:iCs/>
          <w:sz w:val="36"/>
        </w:rPr>
        <w:t>6</w:t>
      </w:r>
      <w:r w:rsidR="00E37295">
        <w:rPr>
          <w:rFonts w:ascii="Lucida Sans Unicode" w:hAnsi="Lucida Sans Unicode" w:cs="Lucida Sans Unicode"/>
          <w:i/>
          <w:iCs/>
          <w:sz w:val="36"/>
        </w:rPr>
        <w:t>1-</w:t>
      </w:r>
      <w:r w:rsidR="00EC3BE7">
        <w:rPr>
          <w:rFonts w:ascii="Lucida Sans Unicode" w:hAnsi="Lucida Sans Unicode" w:cs="Lucida Sans Unicode"/>
          <w:i/>
          <w:iCs/>
          <w:sz w:val="36"/>
        </w:rPr>
        <w:t>7</w:t>
      </w:r>
      <w:r w:rsidR="00E37295">
        <w:rPr>
          <w:rFonts w:ascii="Lucida Sans Unicode" w:hAnsi="Lucida Sans Unicode" w:cs="Lucida Sans Unicode"/>
          <w:i/>
          <w:iCs/>
          <w:sz w:val="36"/>
        </w:rPr>
        <w:t xml:space="preserve">5 </w:t>
      </w:r>
      <w:proofErr w:type="spellStart"/>
      <w:r w:rsidR="00E37295">
        <w:rPr>
          <w:rFonts w:ascii="Lucida Sans Unicode" w:hAnsi="Lucida Sans Unicode" w:cs="Lucida Sans Unicode"/>
          <w:i/>
          <w:iCs/>
          <w:sz w:val="36"/>
        </w:rPr>
        <w:t>hp</w:t>
      </w:r>
      <w:proofErr w:type="spellEnd"/>
      <w:r w:rsidR="00E37295">
        <w:rPr>
          <w:rFonts w:ascii="Lucida Sans Unicode" w:hAnsi="Lucida Sans Unicode" w:cs="Lucida Sans Unicode"/>
          <w:i/>
          <w:iCs/>
          <w:sz w:val="36"/>
        </w:rPr>
        <w:t>,</w:t>
      </w:r>
      <w:r>
        <w:rPr>
          <w:rFonts w:ascii="Lucida Sans Unicode" w:hAnsi="Lucida Sans Unicode" w:cs="Lucida Sans Unicode"/>
          <w:i/>
          <w:iCs/>
          <w:sz w:val="36"/>
        </w:rPr>
        <w:t xml:space="preserve"> </w:t>
      </w:r>
      <w:r w:rsidR="00BF58CC">
        <w:rPr>
          <w:rFonts w:ascii="Lucida Sans Unicode" w:hAnsi="Lucida Sans Unicode" w:cs="Lucida Sans Unicode"/>
          <w:i/>
          <w:iCs/>
          <w:sz w:val="36"/>
        </w:rPr>
        <w:t>h</w:t>
      </w:r>
      <w:r>
        <w:rPr>
          <w:rFonts w:ascii="Lucida Sans Unicode" w:hAnsi="Lucida Sans Unicode" w:cs="Lucida Sans Unicode"/>
          <w:i/>
          <w:iCs/>
          <w:sz w:val="36"/>
        </w:rPr>
        <w:t>t 20</w:t>
      </w:r>
      <w:r w:rsidR="00EC3BE7">
        <w:rPr>
          <w:rFonts w:ascii="Lucida Sans Unicode" w:hAnsi="Lucida Sans Unicode" w:cs="Lucida Sans Unicode"/>
          <w:i/>
          <w:iCs/>
          <w:sz w:val="36"/>
        </w:rPr>
        <w:t>2</w:t>
      </w:r>
      <w:r w:rsidR="00F85D74">
        <w:rPr>
          <w:rFonts w:ascii="Lucida Sans Unicode" w:hAnsi="Lucida Sans Unicode" w:cs="Lucida Sans Unicode"/>
          <w:i/>
          <w:iCs/>
          <w:sz w:val="36"/>
        </w:rPr>
        <w:t>2</w:t>
      </w:r>
    </w:p>
    <w:p w14:paraId="3068CB68" w14:textId="04069F48" w:rsidR="00687A00" w:rsidRPr="00672F11" w:rsidRDefault="00687A00">
      <w:pPr>
        <w:pStyle w:val="Heading7"/>
        <w:spacing w:before="60"/>
        <w:rPr>
          <w:lang w:val="en-GB"/>
        </w:rPr>
      </w:pPr>
      <w:r w:rsidRPr="00672F11">
        <w:rPr>
          <w:lang w:val="en-GB"/>
        </w:rPr>
        <w:t xml:space="preserve">Course code: </w:t>
      </w:r>
      <w:r w:rsidR="00AD5EAA" w:rsidRPr="00672F11">
        <w:rPr>
          <w:lang w:val="en-GB"/>
        </w:rPr>
        <w:t>9AEN</w:t>
      </w:r>
      <w:r w:rsidR="00EC3BE7">
        <w:rPr>
          <w:lang w:val="en-GB"/>
        </w:rPr>
        <w:t>59</w:t>
      </w:r>
    </w:p>
    <w:p w14:paraId="3F501765" w14:textId="77777777" w:rsidR="00687A00" w:rsidRPr="00672F11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D105C86" w14:textId="77777777" w:rsidR="008B756B" w:rsidRDefault="008B756B" w:rsidP="008B756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US"/>
        </w:rPr>
      </w:pPr>
    </w:p>
    <w:p w14:paraId="67BA3DF8" w14:textId="77777777" w:rsidR="008B756B" w:rsidRDefault="008B756B" w:rsidP="008B756B">
      <w:pPr>
        <w:pStyle w:val="Heading4"/>
        <w:rPr>
          <w:bCs/>
          <w:sz w:val="36"/>
        </w:rPr>
      </w:pPr>
      <w:r>
        <w:rPr>
          <w:bCs/>
          <w:sz w:val="36"/>
        </w:rPr>
        <w:t>READING LIST</w:t>
      </w:r>
    </w:p>
    <w:p w14:paraId="7E9E4385" w14:textId="77777777" w:rsidR="00687A00" w:rsidRPr="00672F11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9CE3DED" w14:textId="77777777" w:rsidR="00687A00" w:rsidRDefault="00687A00" w:rsidP="00D3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books, etc. listed under “Course Literature” are compulsory reading.</w:t>
      </w:r>
    </w:p>
    <w:p w14:paraId="182A6AFE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E574719" w14:textId="1251F4DC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43310B2" w14:textId="3A483453" w:rsidR="008D7CE8" w:rsidRDefault="008D7CE8" w:rsidP="008D7CE8">
      <w:pPr>
        <w:pStyle w:val="Heading6"/>
        <w:rPr>
          <w:color w:val="000000"/>
          <w:szCs w:val="28"/>
        </w:rPr>
      </w:pPr>
      <w:r>
        <w:rPr>
          <w:color w:val="000000"/>
          <w:szCs w:val="28"/>
        </w:rPr>
        <w:t>Task-Based Grammar</w:t>
      </w:r>
      <w:r w:rsidR="003A45BC">
        <w:rPr>
          <w:color w:val="000000"/>
          <w:szCs w:val="28"/>
        </w:rPr>
        <w:t xml:space="preserve"> </w:t>
      </w:r>
    </w:p>
    <w:p w14:paraId="661466C3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37B72879" w14:textId="77777777" w:rsidR="008D7CE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08987770" w14:textId="77777777" w:rsidR="008D7CE8" w:rsidRPr="000309AF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C2AB01E" w14:textId="77777777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0309AF">
        <w:rPr>
          <w:sz w:val="23"/>
          <w:szCs w:val="23"/>
          <w:lang w:val="en-US"/>
        </w:rPr>
        <w:t xml:space="preserve">Ellis, Rod (2006) Current Issues in the Teaching of Grammar: An SLA Perspective. </w:t>
      </w:r>
      <w:r w:rsidRPr="000309AF">
        <w:rPr>
          <w:i/>
          <w:iCs/>
          <w:sz w:val="23"/>
          <w:szCs w:val="23"/>
          <w:lang w:val="en-US"/>
        </w:rPr>
        <w:t>TESOL Quarterly</w:t>
      </w:r>
      <w:r w:rsidRPr="000309AF">
        <w:rPr>
          <w:sz w:val="23"/>
          <w:szCs w:val="23"/>
          <w:lang w:val="en-US"/>
        </w:rPr>
        <w:t xml:space="preserve"> 40, (1) 83-107  [This is available to download for free via the LiU Library web page: </w:t>
      </w:r>
      <w:hyperlink r:id="rId8" w:history="1">
        <w:r w:rsidRPr="000309AF">
          <w:rPr>
            <w:rStyle w:val="Hyperlink"/>
            <w:sz w:val="23"/>
            <w:szCs w:val="23"/>
            <w:lang w:val="en-US"/>
          </w:rPr>
          <w:t>http://www.bibl.liu.se</w:t>
        </w:r>
      </w:hyperlink>
      <w:r w:rsidRPr="000309AF">
        <w:rPr>
          <w:sz w:val="23"/>
          <w:szCs w:val="23"/>
          <w:lang w:val="en-US"/>
        </w:rPr>
        <w:t>; select “journal title/</w:t>
      </w:r>
      <w:proofErr w:type="spellStart"/>
      <w:r w:rsidRPr="000309AF">
        <w:rPr>
          <w:sz w:val="23"/>
          <w:szCs w:val="23"/>
          <w:lang w:val="en-US"/>
        </w:rPr>
        <w:t>tidskriftstitel</w:t>
      </w:r>
      <w:proofErr w:type="spellEnd"/>
      <w:r w:rsidRPr="000309AF">
        <w:rPr>
          <w:sz w:val="23"/>
          <w:szCs w:val="23"/>
          <w:lang w:val="en-US"/>
        </w:rPr>
        <w:t xml:space="preserve">” and search for </w:t>
      </w:r>
      <w:r w:rsidRPr="000309AF">
        <w:rPr>
          <w:i/>
          <w:iCs/>
          <w:sz w:val="23"/>
          <w:szCs w:val="23"/>
          <w:lang w:val="en-US"/>
        </w:rPr>
        <w:t>TESOL Quarterly</w:t>
      </w:r>
      <w:r w:rsidRPr="000309AF">
        <w:rPr>
          <w:sz w:val="23"/>
          <w:szCs w:val="23"/>
          <w:lang w:val="en-US"/>
        </w:rPr>
        <w:t>, and then the year and issue]</w:t>
      </w:r>
    </w:p>
    <w:p w14:paraId="6CB36415" w14:textId="77777777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694A9BA4" w14:textId="48A0237E" w:rsidR="0079082C" w:rsidRPr="002B7271" w:rsidRDefault="0079082C" w:rsidP="0079082C">
      <w:pPr>
        <w:pStyle w:val="Default"/>
        <w:ind w:left="420" w:hanging="420"/>
        <w:rPr>
          <w:sz w:val="23"/>
          <w:szCs w:val="23"/>
          <w:lang w:val="en-US"/>
        </w:rPr>
      </w:pPr>
      <w:r w:rsidRPr="002B7271">
        <w:rPr>
          <w:sz w:val="23"/>
          <w:szCs w:val="23"/>
          <w:lang w:val="en-US"/>
        </w:rPr>
        <w:t xml:space="preserve">Larsen-Freeman, Diane (1997) “Grammar and Its Teaching: Challenging the Myths.” CAL Online Resources: Digests. [online] available from </w:t>
      </w:r>
      <w:r>
        <w:rPr>
          <w:sz w:val="23"/>
          <w:szCs w:val="23"/>
          <w:lang w:val="en-US"/>
        </w:rPr>
        <w:t>&lt;</w:t>
      </w:r>
      <w:hyperlink r:id="rId9" w:history="1">
        <w:r w:rsidRPr="000173EE">
          <w:rPr>
            <w:rStyle w:val="Hyperlink"/>
            <w:sz w:val="23"/>
            <w:szCs w:val="23"/>
            <w:lang w:val="en-US"/>
          </w:rPr>
          <w:t>http://files.e</w:t>
        </w:r>
        <w:r w:rsidRPr="000173EE">
          <w:rPr>
            <w:rStyle w:val="Hyperlink"/>
            <w:sz w:val="23"/>
            <w:szCs w:val="23"/>
            <w:lang w:val="en-US"/>
          </w:rPr>
          <w:t>r</w:t>
        </w:r>
        <w:r w:rsidRPr="000173EE">
          <w:rPr>
            <w:rStyle w:val="Hyperlink"/>
            <w:sz w:val="23"/>
            <w:szCs w:val="23"/>
            <w:lang w:val="en-US"/>
          </w:rPr>
          <w:t>ic.ed.gov/fulltext/ED406829.pdf</w:t>
        </w:r>
      </w:hyperlink>
      <w:r>
        <w:rPr>
          <w:sz w:val="23"/>
          <w:szCs w:val="23"/>
          <w:lang w:val="en-US"/>
        </w:rPr>
        <w:t>&gt;</w:t>
      </w:r>
      <w:r w:rsidRPr="002B7271">
        <w:rPr>
          <w:sz w:val="23"/>
          <w:szCs w:val="23"/>
          <w:lang w:val="en-US"/>
        </w:rPr>
        <w:t xml:space="preserve"> [</w:t>
      </w:r>
      <w:bookmarkStart w:id="0" w:name="_Hlk139377047"/>
      <w:r w:rsidR="00CA4E97">
        <w:rPr>
          <w:sz w:val="23"/>
          <w:szCs w:val="23"/>
          <w:lang w:val="en-US"/>
        </w:rPr>
        <w:t>3</w:t>
      </w:r>
      <w:r w:rsidRPr="002B7271">
        <w:rPr>
          <w:sz w:val="23"/>
          <w:szCs w:val="23"/>
          <w:lang w:val="en-US"/>
        </w:rPr>
        <w:t xml:space="preserve"> </w:t>
      </w:r>
      <w:r w:rsidR="00CA4E97">
        <w:rPr>
          <w:sz w:val="23"/>
          <w:szCs w:val="23"/>
          <w:lang w:val="en-US"/>
        </w:rPr>
        <w:t>Ju</w:t>
      </w:r>
      <w:r w:rsidR="008D237A">
        <w:rPr>
          <w:sz w:val="23"/>
          <w:szCs w:val="23"/>
          <w:lang w:val="en-US"/>
        </w:rPr>
        <w:t>ly</w:t>
      </w:r>
      <w:r w:rsidRPr="002B7271">
        <w:rPr>
          <w:sz w:val="23"/>
          <w:szCs w:val="23"/>
          <w:lang w:val="en-US"/>
        </w:rPr>
        <w:t xml:space="preserve"> 20</w:t>
      </w:r>
      <w:r w:rsidR="00CA4E97">
        <w:rPr>
          <w:sz w:val="23"/>
          <w:szCs w:val="23"/>
          <w:lang w:val="en-US"/>
        </w:rPr>
        <w:t>2</w:t>
      </w:r>
      <w:r w:rsidR="008D237A">
        <w:rPr>
          <w:sz w:val="23"/>
          <w:szCs w:val="23"/>
          <w:lang w:val="en-US"/>
        </w:rPr>
        <w:t>3</w:t>
      </w:r>
      <w:bookmarkEnd w:id="0"/>
      <w:r w:rsidRPr="002B7271">
        <w:rPr>
          <w:sz w:val="23"/>
          <w:szCs w:val="23"/>
          <w:lang w:val="en-US"/>
        </w:rPr>
        <w:t>]</w:t>
      </w:r>
    </w:p>
    <w:p w14:paraId="773975ED" w14:textId="77777777" w:rsidR="0079082C" w:rsidRDefault="0079082C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39137D21" w14:textId="359D8664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0309AF">
        <w:rPr>
          <w:sz w:val="23"/>
          <w:szCs w:val="23"/>
          <w:lang w:val="en-US"/>
        </w:rPr>
        <w:t xml:space="preserve">Willis, Dave &amp; Willis, Jane (2007) </w:t>
      </w:r>
      <w:r w:rsidRPr="000309AF">
        <w:rPr>
          <w:i/>
          <w:iCs/>
          <w:sz w:val="23"/>
          <w:szCs w:val="23"/>
          <w:lang w:val="en-US"/>
        </w:rPr>
        <w:t>Doing Task-based Teaching</w:t>
      </w:r>
      <w:r w:rsidRPr="000309AF">
        <w:rPr>
          <w:sz w:val="23"/>
          <w:szCs w:val="23"/>
          <w:lang w:val="en-US"/>
        </w:rPr>
        <w:t xml:space="preserve">. Oxford: Oxford University Press </w:t>
      </w:r>
    </w:p>
    <w:p w14:paraId="3BB42C70" w14:textId="77777777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0A19892D" w14:textId="0EF87C7C" w:rsidR="008D7CE8" w:rsidRPr="003A45BC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A45BC">
        <w:rPr>
          <w:rFonts w:ascii="Times New Roman" w:hAnsi="Times New Roman"/>
          <w:i/>
          <w:iCs/>
          <w:lang w:val="en-GB"/>
        </w:rPr>
        <w:t xml:space="preserve">Materials supplied by the Department (via </w:t>
      </w:r>
      <w:r w:rsidR="003A45BC">
        <w:rPr>
          <w:rFonts w:ascii="Times New Roman" w:hAnsi="Times New Roman"/>
          <w:i/>
          <w:iCs/>
          <w:lang w:val="en-GB"/>
        </w:rPr>
        <w:t xml:space="preserve">the </w:t>
      </w:r>
      <w:proofErr w:type="spellStart"/>
      <w:r w:rsidR="003A45BC" w:rsidRPr="003A45BC">
        <w:rPr>
          <w:rFonts w:ascii="Times New Roman" w:hAnsi="Times New Roman"/>
          <w:i/>
          <w:iCs/>
          <w:lang w:val="en-GB"/>
        </w:rPr>
        <w:t>Lisam</w:t>
      </w:r>
      <w:proofErr w:type="spellEnd"/>
      <w:r w:rsidR="003A45BC">
        <w:rPr>
          <w:rFonts w:ascii="Times New Roman" w:hAnsi="Times New Roman"/>
          <w:i/>
          <w:iCs/>
          <w:lang w:val="en-GB"/>
        </w:rPr>
        <w:t xml:space="preserve"> course room for 9AEN73</w:t>
      </w:r>
      <w:r w:rsidRPr="003A45BC">
        <w:rPr>
          <w:rFonts w:ascii="Times New Roman" w:hAnsi="Times New Roman"/>
          <w:i/>
          <w:iCs/>
          <w:lang w:val="en-GB"/>
        </w:rPr>
        <w:t>).</w:t>
      </w:r>
    </w:p>
    <w:p w14:paraId="10B03793" w14:textId="77777777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5350CD08" w14:textId="77777777" w:rsidR="008D7CE8" w:rsidRPr="00932D6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932D68">
        <w:rPr>
          <w:rFonts w:ascii="Lucida Sans Unicode" w:hAnsi="Lucida Sans Unicode" w:cs="Lucida Sans Unicode"/>
          <w:lang w:val="en-GB"/>
        </w:rPr>
        <w:t xml:space="preserve">Reference Literature </w:t>
      </w:r>
    </w:p>
    <w:p w14:paraId="5DD68272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095747C1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Edwards, </w:t>
      </w:r>
      <w:proofErr w:type="spellStart"/>
      <w:r w:rsidRPr="00932D68">
        <w:rPr>
          <w:sz w:val="23"/>
          <w:szCs w:val="23"/>
          <w:lang w:val="en-US"/>
        </w:rPr>
        <w:t>Corony</w:t>
      </w:r>
      <w:proofErr w:type="spellEnd"/>
      <w:r w:rsidRPr="00932D68">
        <w:rPr>
          <w:sz w:val="23"/>
          <w:szCs w:val="23"/>
          <w:lang w:val="en-US"/>
        </w:rPr>
        <w:t xml:space="preserve"> &amp; Willis, Jane (eds.) (2005) </w:t>
      </w:r>
      <w:r w:rsidRPr="00932D68">
        <w:rPr>
          <w:i/>
          <w:iCs/>
          <w:sz w:val="23"/>
          <w:szCs w:val="23"/>
          <w:lang w:val="en-US"/>
        </w:rPr>
        <w:t>Teachers Exploring Tasks in English Language Teaching</w:t>
      </w:r>
      <w:r w:rsidRPr="00932D68">
        <w:rPr>
          <w:sz w:val="23"/>
          <w:szCs w:val="23"/>
          <w:lang w:val="en-US"/>
        </w:rPr>
        <w:t xml:space="preserve">. Basingstoke, Hants.: Palgrave Macmillan Ltd </w:t>
      </w:r>
    </w:p>
    <w:p w14:paraId="74685FA6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632A476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Larsen-Freeman, Diane (2003) </w:t>
      </w:r>
      <w:r w:rsidRPr="00932D68">
        <w:rPr>
          <w:i/>
          <w:iCs/>
          <w:sz w:val="23"/>
          <w:szCs w:val="23"/>
          <w:lang w:val="en-US"/>
        </w:rPr>
        <w:t xml:space="preserve">Teaching Grammar: From Grammar to </w:t>
      </w:r>
      <w:proofErr w:type="spellStart"/>
      <w:r w:rsidRPr="00932D68">
        <w:rPr>
          <w:i/>
          <w:iCs/>
          <w:sz w:val="23"/>
          <w:szCs w:val="23"/>
          <w:lang w:val="en-US"/>
        </w:rPr>
        <w:t>Grammaring</w:t>
      </w:r>
      <w:proofErr w:type="spellEnd"/>
      <w:r w:rsidRPr="00932D68">
        <w:rPr>
          <w:sz w:val="23"/>
          <w:szCs w:val="23"/>
          <w:lang w:val="en-US"/>
        </w:rPr>
        <w:t>. Toronto, Canada: Thomson/</w:t>
      </w:r>
      <w:proofErr w:type="spellStart"/>
      <w:r w:rsidRPr="00932D68">
        <w:rPr>
          <w:sz w:val="23"/>
          <w:szCs w:val="23"/>
          <w:lang w:val="en-US"/>
        </w:rPr>
        <w:t>Heinle</w:t>
      </w:r>
      <w:proofErr w:type="spellEnd"/>
      <w:r w:rsidRPr="00932D68">
        <w:rPr>
          <w:sz w:val="23"/>
          <w:szCs w:val="23"/>
          <w:lang w:val="en-US"/>
        </w:rPr>
        <w:t xml:space="preserve"> </w:t>
      </w:r>
    </w:p>
    <w:p w14:paraId="68025465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3C6C8AF2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Nunan, David (2004) </w:t>
      </w:r>
      <w:r w:rsidRPr="00932D68">
        <w:rPr>
          <w:i/>
          <w:iCs/>
          <w:sz w:val="23"/>
          <w:szCs w:val="23"/>
          <w:lang w:val="en-US"/>
        </w:rPr>
        <w:t>Task-Based Language Teaching</w:t>
      </w:r>
      <w:r w:rsidRPr="00932D68">
        <w:rPr>
          <w:sz w:val="23"/>
          <w:szCs w:val="23"/>
          <w:lang w:val="en-US"/>
        </w:rPr>
        <w:t xml:space="preserve">. Cambridge: Cambridge University Press </w:t>
      </w:r>
    </w:p>
    <w:p w14:paraId="2B1B411A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4F9D5E75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Parrot, Martin (2000) </w:t>
      </w:r>
      <w:r w:rsidRPr="00932D68">
        <w:rPr>
          <w:i/>
          <w:iCs/>
          <w:sz w:val="23"/>
          <w:szCs w:val="23"/>
          <w:lang w:val="en-US"/>
        </w:rPr>
        <w:t>Grammar for English Language Teachers</w:t>
      </w:r>
      <w:r w:rsidRPr="00932D68">
        <w:rPr>
          <w:sz w:val="23"/>
          <w:szCs w:val="23"/>
          <w:lang w:val="en-US"/>
        </w:rPr>
        <w:t xml:space="preserve">. Cambridge: Cambridge University Press </w:t>
      </w:r>
    </w:p>
    <w:p w14:paraId="633D8A70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4AF4E605" w14:textId="572027F3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>Pérez-</w:t>
      </w:r>
      <w:proofErr w:type="spellStart"/>
      <w:r w:rsidRPr="00932D68">
        <w:rPr>
          <w:sz w:val="23"/>
          <w:szCs w:val="23"/>
          <w:lang w:val="en-US"/>
        </w:rPr>
        <w:t>Llantada</w:t>
      </w:r>
      <w:proofErr w:type="spellEnd"/>
      <w:r w:rsidRPr="00932D68">
        <w:rPr>
          <w:sz w:val="23"/>
          <w:szCs w:val="23"/>
          <w:lang w:val="en-US"/>
        </w:rPr>
        <w:t xml:space="preserve">, Carmen (2007) ”New trends in Grammar Teaching: Issues and Applications. An Interview with Prof. Diane Larsen-Freeman.” </w:t>
      </w:r>
      <w:r w:rsidRPr="00932D68">
        <w:rPr>
          <w:i/>
          <w:iCs/>
          <w:sz w:val="23"/>
          <w:szCs w:val="23"/>
          <w:lang w:val="en-US"/>
        </w:rPr>
        <w:t xml:space="preserve">Atlantis </w:t>
      </w:r>
      <w:r w:rsidRPr="00932D68">
        <w:rPr>
          <w:sz w:val="23"/>
          <w:szCs w:val="23"/>
          <w:lang w:val="en-US"/>
        </w:rPr>
        <w:t>[online] 29, (1) 157-163. Available from &lt;</w:t>
      </w:r>
      <w:hyperlink r:id="rId10" w:history="1">
        <w:r w:rsidRPr="00932D68">
          <w:rPr>
            <w:rStyle w:val="Hyperlink"/>
            <w:sz w:val="23"/>
            <w:szCs w:val="23"/>
            <w:lang w:val="en-US"/>
          </w:rPr>
          <w:t>http://www.atlantisjournal.org/old/ARCHIVE/29.1/2007Perez-Llantada.pdf</w:t>
        </w:r>
      </w:hyperlink>
      <w:r w:rsidRPr="00932D68">
        <w:rPr>
          <w:sz w:val="23"/>
          <w:szCs w:val="23"/>
          <w:lang w:val="en-US"/>
        </w:rPr>
        <w:t>&gt; [</w:t>
      </w:r>
      <w:r w:rsidR="00125C3D">
        <w:rPr>
          <w:sz w:val="23"/>
          <w:szCs w:val="23"/>
          <w:lang w:val="en-US"/>
        </w:rPr>
        <w:t>3</w:t>
      </w:r>
      <w:r w:rsidR="00125C3D" w:rsidRPr="002B7271">
        <w:rPr>
          <w:sz w:val="23"/>
          <w:szCs w:val="23"/>
          <w:lang w:val="en-US"/>
        </w:rPr>
        <w:t xml:space="preserve"> </w:t>
      </w:r>
      <w:r w:rsidR="00125C3D">
        <w:rPr>
          <w:sz w:val="23"/>
          <w:szCs w:val="23"/>
          <w:lang w:val="en-US"/>
        </w:rPr>
        <w:t>July</w:t>
      </w:r>
      <w:r w:rsidR="00125C3D" w:rsidRPr="002B7271">
        <w:rPr>
          <w:sz w:val="23"/>
          <w:szCs w:val="23"/>
          <w:lang w:val="en-US"/>
        </w:rPr>
        <w:t xml:space="preserve"> 20</w:t>
      </w:r>
      <w:r w:rsidR="00125C3D">
        <w:rPr>
          <w:sz w:val="23"/>
          <w:szCs w:val="23"/>
          <w:lang w:val="en-US"/>
        </w:rPr>
        <w:t>23</w:t>
      </w:r>
      <w:r w:rsidRPr="00932D68">
        <w:rPr>
          <w:sz w:val="23"/>
          <w:szCs w:val="23"/>
          <w:lang w:val="en-US"/>
        </w:rPr>
        <w:t xml:space="preserve">] </w:t>
      </w:r>
    </w:p>
    <w:p w14:paraId="302926E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35C66AFF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Shehadeh, Ali (2005) “Task-based Language Learning and Teaching: Theories and Applications.” In </w:t>
      </w:r>
      <w:r w:rsidRPr="00932D68">
        <w:rPr>
          <w:i/>
          <w:sz w:val="23"/>
          <w:szCs w:val="23"/>
          <w:lang w:val="en-US"/>
        </w:rPr>
        <w:t>Teachers Exploring Tasks in English Language Teaching</w:t>
      </w:r>
      <w:r w:rsidRPr="00932D68">
        <w:rPr>
          <w:sz w:val="23"/>
          <w:szCs w:val="23"/>
          <w:lang w:val="en-US"/>
        </w:rPr>
        <w:t xml:space="preserve">. ed. by </w:t>
      </w:r>
      <w:proofErr w:type="spellStart"/>
      <w:r w:rsidRPr="00932D68">
        <w:rPr>
          <w:sz w:val="23"/>
          <w:szCs w:val="23"/>
          <w:lang w:val="en-US"/>
        </w:rPr>
        <w:t>Corony</w:t>
      </w:r>
      <w:proofErr w:type="spellEnd"/>
      <w:r w:rsidRPr="00932D68">
        <w:rPr>
          <w:sz w:val="23"/>
          <w:szCs w:val="23"/>
          <w:lang w:val="en-US"/>
        </w:rPr>
        <w:t xml:space="preserve"> Edwards &amp; Jane Willis. Basingstoke, U.K.: Palgrave Macmillan Ltd, 13-30. [available via </w:t>
      </w:r>
      <w:proofErr w:type="spellStart"/>
      <w:r w:rsidRPr="00932D68">
        <w:rPr>
          <w:sz w:val="23"/>
          <w:szCs w:val="23"/>
          <w:lang w:val="en-US"/>
        </w:rPr>
        <w:t>Lisam</w:t>
      </w:r>
      <w:proofErr w:type="spellEnd"/>
      <w:r w:rsidRPr="00932D68">
        <w:rPr>
          <w:sz w:val="23"/>
          <w:szCs w:val="23"/>
          <w:lang w:val="en-US"/>
        </w:rPr>
        <w:t xml:space="preserve">: Course preparations) </w:t>
      </w:r>
    </w:p>
    <w:p w14:paraId="180394E0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5C731FDA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Willis, Dave (1990) </w:t>
      </w:r>
      <w:r w:rsidRPr="00932D68">
        <w:rPr>
          <w:i/>
          <w:iCs/>
          <w:sz w:val="23"/>
          <w:szCs w:val="23"/>
          <w:lang w:val="en-US"/>
        </w:rPr>
        <w:t>The Lexical Syllabus: A New Approach to Language Teaching</w:t>
      </w:r>
      <w:r w:rsidRPr="00932D68">
        <w:rPr>
          <w:sz w:val="23"/>
          <w:szCs w:val="23"/>
          <w:lang w:val="en-US"/>
        </w:rPr>
        <w:t>. [online] London: Collins E.L.T. Available from &lt;</w:t>
      </w:r>
      <w:hyperlink r:id="rId11" w:history="1">
        <w:r w:rsidRPr="00932D68">
          <w:rPr>
            <w:rStyle w:val="Hyperlink"/>
            <w:sz w:val="23"/>
            <w:szCs w:val="23"/>
            <w:lang w:val="en-US"/>
          </w:rPr>
          <w:t>https://www.birmingham.ac.uk/sc</w:t>
        </w:r>
        <w:r w:rsidRPr="00932D68">
          <w:rPr>
            <w:rStyle w:val="Hyperlink"/>
            <w:sz w:val="23"/>
            <w:szCs w:val="23"/>
            <w:lang w:val="en-US"/>
          </w:rPr>
          <w:t>h</w:t>
        </w:r>
        <w:r w:rsidRPr="00932D68">
          <w:rPr>
            <w:rStyle w:val="Hyperlink"/>
            <w:sz w:val="23"/>
            <w:szCs w:val="23"/>
            <w:lang w:val="en-US"/>
          </w:rPr>
          <w:t>ools/edacs/departments/englishlanguage/research/resources/lexical-syllabus.aspx</w:t>
        </w:r>
      </w:hyperlink>
      <w:r w:rsidRPr="00932D68">
        <w:rPr>
          <w:sz w:val="23"/>
          <w:szCs w:val="23"/>
          <w:lang w:val="en-US"/>
        </w:rPr>
        <w:t xml:space="preserve">  </w:t>
      </w:r>
      <w:r w:rsidRPr="00932D68">
        <w:rPr>
          <w:sz w:val="23"/>
          <w:szCs w:val="23"/>
          <w:lang w:val="en-US"/>
        </w:rPr>
        <w:br/>
        <w:t>[or as pdfs chapter by chapter:]</w:t>
      </w:r>
      <w:r w:rsidRPr="00932D68">
        <w:rPr>
          <w:sz w:val="23"/>
          <w:szCs w:val="23"/>
          <w:lang w:val="en-US"/>
        </w:rPr>
        <w:br/>
      </w:r>
      <w:hyperlink r:id="rId12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https://www.birmingham.ac.uk/documents/college-artslaw/cels/lexicalsyllabus/intro.pdf</w:t>
        </w:r>
      </w:hyperlink>
    </w:p>
    <w:p w14:paraId="4799DD2A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3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https://www.birmingham.ac.uk/Documents/college-artslaw/cels/lexicalsyllabus/lexsch1.pdf</w:t>
        </w:r>
      </w:hyperlink>
    </w:p>
    <w:p w14:paraId="74C66E7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4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https://www.birmingham.ac.uk/Documents/college-artslaw/cels/lexicalsyllabus/lexsch2.pdf</w:t>
        </w:r>
      </w:hyperlink>
    </w:p>
    <w:p w14:paraId="7B88E61B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5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https://www.birmingham.ac.uk/Documents/college-artslaw/cels/lexicalsyllabus/lexsch3.pdf</w:t>
        </w:r>
      </w:hyperlink>
    </w:p>
    <w:p w14:paraId="4DF0850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6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https://www.birmingham.ac.uk/Documents/college-artslaw/cels/lexicalsyllabus/lexsch4.pdf</w:t>
        </w:r>
      </w:hyperlink>
    </w:p>
    <w:p w14:paraId="1F2C5B0D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7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https://www.birmingham.ac.uk/Documents/college-artslaw/cels/lexicalsyllabus/lexsch5.pdf</w:t>
        </w:r>
      </w:hyperlink>
    </w:p>
    <w:p w14:paraId="03ADBEB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8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https://www.birmingham.ac.uk/Documents/college-artslaw/cels/lexicalsyllabus/lexsch6.pdf</w:t>
        </w:r>
      </w:hyperlink>
    </w:p>
    <w:p w14:paraId="3B7A46C7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9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https://www.birmingham.ac.uk/Documents/college-artslaw/cels/lexicalsyllabus/lexsch7.pdf</w:t>
        </w:r>
      </w:hyperlink>
    </w:p>
    <w:p w14:paraId="5CFA0108" w14:textId="0E17F589" w:rsidR="008D7CE8" w:rsidRPr="00125C3D" w:rsidRDefault="008D7CE8" w:rsidP="008D7CE8">
      <w:pPr>
        <w:pStyle w:val="Default"/>
        <w:ind w:left="420" w:hanging="420"/>
        <w:rPr>
          <w:sz w:val="23"/>
          <w:szCs w:val="23"/>
          <w:lang w:val="en-GB"/>
        </w:rPr>
      </w:pPr>
      <w:r w:rsidRPr="00932D68">
        <w:rPr>
          <w:sz w:val="23"/>
          <w:szCs w:val="23"/>
          <w:lang w:val="en-US"/>
        </w:rPr>
        <w:tab/>
      </w:r>
      <w:hyperlink r:id="rId20" w:history="1">
        <w:r w:rsidRPr="00125C3D">
          <w:rPr>
            <w:rStyle w:val="Hyperlink"/>
            <w:sz w:val="23"/>
            <w:szCs w:val="23"/>
            <w:lang w:val="en-GB"/>
          </w:rPr>
          <w:t>https://www.birmingham.ac.uk/Documents/college-artslaw/cels/lexicalsyllabus/lexsch8.pdf</w:t>
        </w:r>
      </w:hyperlink>
      <w:r w:rsidRPr="00125C3D">
        <w:rPr>
          <w:sz w:val="23"/>
          <w:szCs w:val="23"/>
          <w:lang w:val="en-GB"/>
        </w:rPr>
        <w:br/>
      </w:r>
      <w:hyperlink r:id="rId21" w:history="1">
        <w:r w:rsidRPr="00125C3D">
          <w:rPr>
            <w:rStyle w:val="Hyperlink"/>
            <w:sz w:val="23"/>
            <w:szCs w:val="23"/>
            <w:lang w:val="en-GB"/>
          </w:rPr>
          <w:t>https://www.birmingham.ac.uk/Documents/college-artslaw/cels/lexicalsyllabus/lexsbib.pdf</w:t>
        </w:r>
      </w:hyperlink>
      <w:r w:rsidRPr="00125C3D">
        <w:rPr>
          <w:sz w:val="23"/>
          <w:szCs w:val="23"/>
          <w:lang w:val="en-GB"/>
        </w:rPr>
        <w:br/>
      </w:r>
      <w:hyperlink r:id="rId22" w:history="1">
        <w:r w:rsidRPr="00125C3D">
          <w:rPr>
            <w:rStyle w:val="Hyperlink"/>
            <w:sz w:val="23"/>
            <w:szCs w:val="23"/>
            <w:lang w:val="en-GB"/>
          </w:rPr>
          <w:t>https://www.birmingham.ac.uk/Documents/college-artslaw/cels/lexicalsyllabus/lexsndx.pdf</w:t>
        </w:r>
      </w:hyperlink>
      <w:r w:rsidRPr="00125C3D">
        <w:rPr>
          <w:sz w:val="23"/>
          <w:szCs w:val="23"/>
          <w:lang w:val="en-GB"/>
        </w:rPr>
        <w:t>&gt; [</w:t>
      </w:r>
      <w:r w:rsidR="00125C3D">
        <w:rPr>
          <w:sz w:val="23"/>
          <w:szCs w:val="23"/>
          <w:lang w:val="en-US"/>
        </w:rPr>
        <w:t>3</w:t>
      </w:r>
      <w:r w:rsidR="00125C3D" w:rsidRPr="002B7271">
        <w:rPr>
          <w:sz w:val="23"/>
          <w:szCs w:val="23"/>
          <w:lang w:val="en-US"/>
        </w:rPr>
        <w:t xml:space="preserve"> </w:t>
      </w:r>
      <w:r w:rsidR="00125C3D">
        <w:rPr>
          <w:sz w:val="23"/>
          <w:szCs w:val="23"/>
          <w:lang w:val="en-US"/>
        </w:rPr>
        <w:t>July</w:t>
      </w:r>
      <w:r w:rsidR="00125C3D" w:rsidRPr="002B7271">
        <w:rPr>
          <w:sz w:val="23"/>
          <w:szCs w:val="23"/>
          <w:lang w:val="en-US"/>
        </w:rPr>
        <w:t xml:space="preserve"> 20</w:t>
      </w:r>
      <w:r w:rsidR="00125C3D">
        <w:rPr>
          <w:sz w:val="23"/>
          <w:szCs w:val="23"/>
          <w:lang w:val="en-US"/>
        </w:rPr>
        <w:t>23</w:t>
      </w:r>
      <w:r w:rsidRPr="00125C3D">
        <w:rPr>
          <w:sz w:val="23"/>
          <w:szCs w:val="23"/>
          <w:lang w:val="en-GB"/>
        </w:rPr>
        <w:t xml:space="preserve">] </w:t>
      </w:r>
    </w:p>
    <w:p w14:paraId="7E066758" w14:textId="77777777" w:rsidR="008D7CE8" w:rsidRPr="00125C3D" w:rsidRDefault="008D7CE8" w:rsidP="008D7CE8">
      <w:pPr>
        <w:pStyle w:val="Default"/>
        <w:ind w:left="420" w:hanging="420"/>
        <w:rPr>
          <w:sz w:val="23"/>
          <w:szCs w:val="23"/>
          <w:lang w:val="en-GB"/>
        </w:rPr>
      </w:pPr>
    </w:p>
    <w:p w14:paraId="56B79A32" w14:textId="77777777" w:rsidR="008D7CE8" w:rsidRPr="00932D68" w:rsidRDefault="008D7CE8" w:rsidP="008D7CE8">
      <w:pPr>
        <w:pStyle w:val="Default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Willis, Jane (1996) </w:t>
      </w:r>
      <w:r w:rsidRPr="00932D68">
        <w:rPr>
          <w:i/>
          <w:sz w:val="23"/>
          <w:szCs w:val="23"/>
          <w:lang w:val="en-US"/>
        </w:rPr>
        <w:t>A Framework for Task-based Learning</w:t>
      </w:r>
      <w:r w:rsidRPr="00932D68">
        <w:rPr>
          <w:sz w:val="23"/>
          <w:szCs w:val="23"/>
          <w:lang w:val="en-US"/>
        </w:rPr>
        <w:t>. Harlow, U.K.: Addison Wesley Longman (Pearson Education) Ltd.</w:t>
      </w:r>
    </w:p>
    <w:p w14:paraId="5CA35A7C" w14:textId="77777777" w:rsidR="008D7CE8" w:rsidRPr="00932D6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1D33D96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1FEE649B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1796623C" w14:textId="77777777" w:rsidR="008D7CE8" w:rsidRDefault="008D7CE8" w:rsidP="008D7CE8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F85D74">
        <w:rPr>
          <w:lang w:val="en-GB"/>
        </w:rPr>
        <w:br w:type="page"/>
      </w:r>
    </w:p>
    <w:p w14:paraId="7F434CB1" w14:textId="77777777" w:rsidR="008D7CE8" w:rsidRDefault="008D7CE8" w:rsidP="008D7CE8">
      <w:pPr>
        <w:pStyle w:val="Heading6"/>
      </w:pPr>
      <w:r>
        <w:lastRenderedPageBreak/>
        <w:t>Teaching Literature</w:t>
      </w:r>
    </w:p>
    <w:p w14:paraId="53E22BA5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6B130D6" w14:textId="77777777" w:rsidR="008D7CE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76AB37B0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18452C0" w14:textId="77777777" w:rsidR="008D7CE8" w:rsidRPr="003C328E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</w:rPr>
      </w:pPr>
      <w:r w:rsidRPr="003C328E">
        <w:rPr>
          <w:rStyle w:val="normaltextrun"/>
          <w:color w:val="000000"/>
          <w:lang w:val="en-US"/>
        </w:rPr>
        <w:t>Appleman, Deborah. </w:t>
      </w:r>
      <w:r w:rsidRPr="003C328E">
        <w:rPr>
          <w:rStyle w:val="normaltextrun"/>
          <w:i/>
          <w:iCs/>
          <w:color w:val="000000"/>
          <w:lang w:val="en-US"/>
        </w:rPr>
        <w:t>Critical Encounters in High School English: Teaching Literary Theory to Adolescents.</w:t>
      </w:r>
      <w:r w:rsidRPr="003C328E">
        <w:rPr>
          <w:rStyle w:val="normaltextrun"/>
          <w:color w:val="000000"/>
          <w:lang w:val="en-US"/>
        </w:rPr>
        <w:t> Language and Literacy Series, 2009. </w:t>
      </w:r>
      <w:r>
        <w:rPr>
          <w:rStyle w:val="normaltextrun"/>
          <w:color w:val="000000"/>
          <w:lang w:val="en-US"/>
        </w:rPr>
        <w:t xml:space="preserve">ISBN: </w:t>
      </w:r>
      <w:r w:rsidRPr="0060547A">
        <w:rPr>
          <w:rStyle w:val="normaltextrun"/>
          <w:color w:val="000000"/>
        </w:rPr>
        <w:t>9780807756232</w:t>
      </w:r>
    </w:p>
    <w:p w14:paraId="6C67544F" w14:textId="77777777" w:rsidR="008D7CE8" w:rsidRPr="003C328E" w:rsidRDefault="008D7CE8" w:rsidP="008D7CE8">
      <w:pPr>
        <w:pStyle w:val="paragraph"/>
        <w:tabs>
          <w:tab w:val="left" w:pos="7044"/>
        </w:tabs>
        <w:spacing w:before="0" w:beforeAutospacing="0" w:after="0" w:afterAutospacing="0"/>
        <w:ind w:left="426" w:hanging="426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</w:p>
    <w:p w14:paraId="531A3C41" w14:textId="78670801" w:rsidR="008D7CE8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  <w:r w:rsidRPr="009D39F5">
        <w:rPr>
          <w:rStyle w:val="normaltextrun"/>
          <w:i/>
          <w:iCs/>
          <w:color w:val="000000"/>
          <w:lang w:val="en-US"/>
        </w:rPr>
        <w:t xml:space="preserve">A few articles distributed by the </w:t>
      </w:r>
      <w:r w:rsidR="003A45BC">
        <w:rPr>
          <w:rStyle w:val="normaltextrun"/>
          <w:i/>
          <w:iCs/>
          <w:color w:val="000000"/>
          <w:lang w:val="en-US"/>
        </w:rPr>
        <w:t>D</w:t>
      </w:r>
      <w:r w:rsidRPr="009D39F5">
        <w:rPr>
          <w:rStyle w:val="normaltextrun"/>
          <w:i/>
          <w:iCs/>
          <w:color w:val="000000"/>
          <w:lang w:val="en-US"/>
        </w:rPr>
        <w:t>epartment</w:t>
      </w:r>
      <w:r w:rsidR="003A45BC">
        <w:rPr>
          <w:rStyle w:val="normaltextrun"/>
          <w:i/>
          <w:iCs/>
          <w:color w:val="000000"/>
          <w:lang w:val="en-US"/>
        </w:rPr>
        <w:t xml:space="preserve"> </w:t>
      </w:r>
      <w:r w:rsidR="003A45BC" w:rsidRPr="003A45BC">
        <w:rPr>
          <w:i/>
          <w:iCs/>
        </w:rPr>
        <w:t xml:space="preserve">(via </w:t>
      </w:r>
      <w:r w:rsidR="003A45BC">
        <w:rPr>
          <w:i/>
          <w:iCs/>
        </w:rPr>
        <w:t xml:space="preserve">the </w:t>
      </w:r>
      <w:proofErr w:type="spellStart"/>
      <w:r w:rsidR="003A45BC" w:rsidRPr="003A45BC">
        <w:rPr>
          <w:i/>
          <w:iCs/>
        </w:rPr>
        <w:t>Lisam</w:t>
      </w:r>
      <w:proofErr w:type="spellEnd"/>
      <w:r w:rsidR="003A45BC">
        <w:rPr>
          <w:i/>
          <w:iCs/>
        </w:rPr>
        <w:t xml:space="preserve"> course room for 9AEN73</w:t>
      </w:r>
      <w:r w:rsidR="003A45BC" w:rsidRPr="003A45BC">
        <w:rPr>
          <w:i/>
          <w:iCs/>
        </w:rPr>
        <w:t>)</w:t>
      </w:r>
    </w:p>
    <w:p w14:paraId="308676A3" w14:textId="77777777" w:rsidR="008D7CE8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</w:p>
    <w:p w14:paraId="318209B5" w14:textId="77777777" w:rsidR="008D7CE8" w:rsidRPr="00704689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lang w:val="en-GB"/>
        </w:rPr>
      </w:pPr>
      <w:r w:rsidRPr="00704689">
        <w:rPr>
          <w:rFonts w:ascii="Times New Roman" w:hAnsi="Times New Roman"/>
          <w:i/>
          <w:lang w:val="en-GB"/>
        </w:rPr>
        <w:t xml:space="preserve">See </w:t>
      </w:r>
      <w:r>
        <w:rPr>
          <w:rFonts w:ascii="Times New Roman" w:hAnsi="Times New Roman"/>
          <w:i/>
          <w:lang w:val="en-GB"/>
        </w:rPr>
        <w:t xml:space="preserve">instructions published in </w:t>
      </w:r>
      <w:proofErr w:type="spellStart"/>
      <w:r w:rsidRPr="00704689">
        <w:rPr>
          <w:rFonts w:ascii="Times New Roman" w:hAnsi="Times New Roman"/>
          <w:i/>
          <w:lang w:val="en-GB"/>
        </w:rPr>
        <w:t>Lisam</w:t>
      </w:r>
      <w:proofErr w:type="spellEnd"/>
      <w:r w:rsidRPr="00704689"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i/>
          <w:lang w:val="en-GB"/>
        </w:rPr>
        <w:t xml:space="preserve">before first seminar </w:t>
      </w:r>
      <w:r w:rsidRPr="00704689">
        <w:rPr>
          <w:rFonts w:ascii="Times New Roman" w:hAnsi="Times New Roman"/>
          <w:i/>
          <w:lang w:val="en-GB"/>
        </w:rPr>
        <w:t>for details of what to read for when.</w:t>
      </w:r>
    </w:p>
    <w:p w14:paraId="64BB2AF6" w14:textId="77777777" w:rsidR="008D7CE8" w:rsidRPr="009D39F5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</w:p>
    <w:p w14:paraId="7B6C00C5" w14:textId="77777777" w:rsidR="008D7CE8" w:rsidRPr="00F85D74" w:rsidRDefault="008D7CE8" w:rsidP="008D7CE8">
      <w:pPr>
        <w:ind w:left="426" w:hanging="426"/>
        <w:rPr>
          <w:rFonts w:ascii="Times New Roman" w:hAnsi="Times New Roman"/>
          <w:lang w:val="en-GB"/>
        </w:rPr>
      </w:pPr>
    </w:p>
    <w:p w14:paraId="79668ADC" w14:textId="77777777" w:rsidR="008D7CE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6DEA1F84" w14:textId="77777777" w:rsidR="008D7CE8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49C8060F" w14:textId="77777777" w:rsidR="008D7CE8" w:rsidRPr="00932D68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sz w:val="18"/>
          <w:szCs w:val="18"/>
        </w:rPr>
      </w:pPr>
      <w:r w:rsidRPr="00932D68">
        <w:rPr>
          <w:rStyle w:val="normaltextrun"/>
          <w:color w:val="000000"/>
          <w:lang w:val="en-US"/>
        </w:rPr>
        <w:t>Beach, Richard, Deborah Appleman, Bob </w:t>
      </w:r>
      <w:proofErr w:type="spellStart"/>
      <w:r w:rsidRPr="00932D68">
        <w:rPr>
          <w:rStyle w:val="spellingerror"/>
          <w:color w:val="000000"/>
          <w:lang w:val="en-US"/>
        </w:rPr>
        <w:t>Fecho</w:t>
      </w:r>
      <w:proofErr w:type="spellEnd"/>
      <w:r w:rsidRPr="00932D68">
        <w:rPr>
          <w:rStyle w:val="normaltextrun"/>
          <w:color w:val="000000"/>
          <w:lang w:val="en-US"/>
        </w:rPr>
        <w:t>, Rob Simon. </w:t>
      </w:r>
      <w:r w:rsidRPr="00932D68">
        <w:rPr>
          <w:rStyle w:val="normaltextrun"/>
          <w:i/>
          <w:iCs/>
          <w:color w:val="000000"/>
          <w:lang w:val="en-US"/>
        </w:rPr>
        <w:t>Teaching Literature to Adolescents. </w:t>
      </w:r>
      <w:r w:rsidRPr="00932D68">
        <w:rPr>
          <w:rStyle w:val="normaltextrun"/>
          <w:color w:val="000000"/>
          <w:lang w:val="en-US"/>
        </w:rPr>
        <w:t>Routledge</w:t>
      </w:r>
      <w:r>
        <w:rPr>
          <w:rStyle w:val="normaltextrun"/>
          <w:color w:val="000000"/>
          <w:lang w:val="en-US"/>
        </w:rPr>
        <w:t>,</w:t>
      </w:r>
      <w:r w:rsidRPr="00932D68">
        <w:rPr>
          <w:rStyle w:val="normaltextrun"/>
          <w:color w:val="000000"/>
          <w:lang w:val="en-US"/>
        </w:rPr>
        <w:t xml:space="preserve"> 2016. </w:t>
      </w:r>
      <w:r w:rsidRPr="00932D68">
        <w:rPr>
          <w:rStyle w:val="eop"/>
        </w:rPr>
        <w:t> </w:t>
      </w:r>
    </w:p>
    <w:p w14:paraId="199D5813" w14:textId="77777777" w:rsidR="008D7CE8" w:rsidRPr="00932D68" w:rsidRDefault="008D7CE8" w:rsidP="008D7CE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color w:val="000000"/>
          <w:lang w:val="en-US"/>
        </w:rPr>
        <w:t> </w:t>
      </w:r>
      <w:r w:rsidRPr="00932D68">
        <w:rPr>
          <w:rStyle w:val="eop"/>
        </w:rPr>
        <w:t> </w:t>
      </w:r>
    </w:p>
    <w:p w14:paraId="44489696" w14:textId="77777777" w:rsidR="008D7CE8" w:rsidRPr="00873C71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  <w:lang w:val="en-US"/>
        </w:rPr>
      </w:pPr>
      <w:r w:rsidRPr="00873C71">
        <w:rPr>
          <w:rStyle w:val="normaltextrun"/>
          <w:color w:val="000000"/>
        </w:rPr>
        <w:t xml:space="preserve">Bean, Thomas W., Judith </w:t>
      </w:r>
      <w:proofErr w:type="spellStart"/>
      <w:r w:rsidRPr="00873C71">
        <w:rPr>
          <w:rStyle w:val="normaltextrun"/>
          <w:color w:val="000000"/>
        </w:rPr>
        <w:t>Dunkerly</w:t>
      </w:r>
      <w:proofErr w:type="spellEnd"/>
      <w:r w:rsidRPr="00873C71">
        <w:rPr>
          <w:rStyle w:val="normaltextrun"/>
          <w:color w:val="000000"/>
        </w:rPr>
        <w:t xml:space="preserve">-Bean, Helen J. Harper. </w:t>
      </w:r>
      <w:r w:rsidRPr="00873C71">
        <w:rPr>
          <w:rStyle w:val="normaltextrun"/>
          <w:i/>
          <w:iCs/>
          <w:color w:val="000000"/>
        </w:rPr>
        <w:t>Teaching Young Adult Literature: Developing Students as World Citizens</w:t>
      </w:r>
      <w:r w:rsidRPr="00873C71">
        <w:rPr>
          <w:rStyle w:val="normaltextrun"/>
          <w:color w:val="000000"/>
        </w:rPr>
        <w:t>. Sage, 2013.</w:t>
      </w:r>
    </w:p>
    <w:p w14:paraId="2FC5CF7C" w14:textId="77777777" w:rsidR="008D7CE8" w:rsidRPr="00873C71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</w:rPr>
      </w:pPr>
    </w:p>
    <w:p w14:paraId="52B59D77" w14:textId="77777777" w:rsidR="008D7CE8" w:rsidRPr="00873C71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</w:rPr>
      </w:pPr>
      <w:proofErr w:type="spellStart"/>
      <w:r w:rsidRPr="00873C71">
        <w:rPr>
          <w:rStyle w:val="normaltextrun"/>
          <w:color w:val="000000"/>
        </w:rPr>
        <w:t>Hayn</w:t>
      </w:r>
      <w:proofErr w:type="spellEnd"/>
      <w:r w:rsidRPr="00873C71">
        <w:rPr>
          <w:rStyle w:val="normaltextrun"/>
          <w:color w:val="000000"/>
        </w:rPr>
        <w:t xml:space="preserve">, Judith A. </w:t>
      </w:r>
      <w:r w:rsidRPr="00873C71">
        <w:rPr>
          <w:rStyle w:val="normaltextrun"/>
          <w:i/>
          <w:iCs/>
          <w:color w:val="000000"/>
        </w:rPr>
        <w:t>Teaching Young Adult Literature Today</w:t>
      </w:r>
      <w:r w:rsidRPr="00873C71">
        <w:rPr>
          <w:rStyle w:val="normaltextrun"/>
          <w:color w:val="000000"/>
        </w:rPr>
        <w:t>. Roman Littlefield Education, 2016.</w:t>
      </w:r>
    </w:p>
    <w:p w14:paraId="1C66BAC5" w14:textId="77777777" w:rsidR="008D7CE8" w:rsidRPr="00873C71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  <w:lang w:val="en-US"/>
        </w:rPr>
      </w:pPr>
    </w:p>
    <w:p w14:paraId="2C17D78F" w14:textId="77777777" w:rsidR="008D7CE8" w:rsidRPr="009D39F5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29B54112" w14:textId="77777777" w:rsidR="008D7CE8" w:rsidRPr="00932D6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932D68">
        <w:rPr>
          <w:rFonts w:ascii="Lucida Sans Unicode" w:hAnsi="Lucida Sans Unicode" w:cs="Lucida Sans Unicode"/>
          <w:lang w:val="en-GB"/>
        </w:rPr>
        <w:t>YAL novels (to choose from): </w:t>
      </w:r>
    </w:p>
    <w:p w14:paraId="298E2B41" w14:textId="77777777" w:rsidR="008D7CE8" w:rsidRDefault="008D7CE8" w:rsidP="008D7CE8">
      <w:pPr>
        <w:pStyle w:val="paragraph"/>
        <w:spacing w:before="0" w:beforeAutospacing="0" w:after="0" w:afterAutospacing="0"/>
        <w:textAlignment w:val="baseline"/>
        <w:rPr>
          <w:rStyle w:val="spellingerror"/>
          <w:lang w:val="en-US"/>
        </w:rPr>
      </w:pPr>
    </w:p>
    <w:p w14:paraId="65F5FFEE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lang w:val="en-US"/>
        </w:rPr>
        <w:t>Adiga</w:t>
      </w:r>
      <w:proofErr w:type="spellEnd"/>
      <w:r w:rsidRPr="00932D68">
        <w:rPr>
          <w:rStyle w:val="normaltextrun"/>
          <w:lang w:val="en-US"/>
        </w:rPr>
        <w:t>, Aravind. </w:t>
      </w:r>
      <w:r w:rsidRPr="00932D68">
        <w:rPr>
          <w:rStyle w:val="normaltextrun"/>
          <w:i/>
          <w:iCs/>
          <w:lang w:val="en-US"/>
        </w:rPr>
        <w:t>The White Tiger.</w:t>
      </w:r>
      <w:r w:rsidRPr="00932D68">
        <w:rPr>
          <w:rStyle w:val="normaltextrun"/>
          <w:lang w:val="en-US"/>
        </w:rPr>
        <w:t> Free Press, 2008</w:t>
      </w:r>
      <w:r>
        <w:rPr>
          <w:rStyle w:val="normaltextrun"/>
          <w:lang w:val="en-US"/>
        </w:rPr>
        <w:t>.</w:t>
      </w:r>
      <w:r w:rsidRPr="00932D68">
        <w:rPr>
          <w:rStyle w:val="eop"/>
        </w:rPr>
        <w:t> </w:t>
      </w:r>
    </w:p>
    <w:p w14:paraId="29682F05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Allison, Dorothy. </w:t>
      </w:r>
      <w:r w:rsidRPr="00932D68">
        <w:rPr>
          <w:rStyle w:val="normaltextrun"/>
          <w:i/>
          <w:iCs/>
          <w:lang w:val="en-US"/>
        </w:rPr>
        <w:t>The Bastard out of Carolina</w:t>
      </w:r>
      <w:r w:rsidRPr="00932D68">
        <w:rPr>
          <w:rStyle w:val="normaltextrun"/>
          <w:lang w:val="en-US"/>
        </w:rPr>
        <w:t>. Penguin Classics, 2012. </w:t>
      </w:r>
      <w:r w:rsidRPr="00932D68">
        <w:rPr>
          <w:rStyle w:val="eop"/>
        </w:rPr>
        <w:t> </w:t>
      </w:r>
    </w:p>
    <w:p w14:paraId="1CE09954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Andersen, M.T. </w:t>
      </w:r>
      <w:r w:rsidRPr="00932D68">
        <w:rPr>
          <w:rStyle w:val="normaltextrun"/>
          <w:i/>
          <w:iCs/>
          <w:color w:val="333333"/>
          <w:lang w:val="en-US"/>
        </w:rPr>
        <w:t>The Feed</w:t>
      </w:r>
      <w:r w:rsidRPr="00932D68">
        <w:rPr>
          <w:rStyle w:val="normaltextrun"/>
          <w:color w:val="333333"/>
          <w:lang w:val="en-US"/>
        </w:rPr>
        <w:t>. </w:t>
      </w:r>
      <w:r>
        <w:rPr>
          <w:rStyle w:val="contextualspellingandgrammarerror"/>
          <w:color w:val="333333"/>
          <w:lang w:val="en-US"/>
        </w:rPr>
        <w:t>Candlewick Press</w:t>
      </w:r>
      <w:r w:rsidRPr="00932D68">
        <w:rPr>
          <w:rStyle w:val="contextualspellingandgrammarerror"/>
          <w:color w:val="333333"/>
          <w:lang w:val="en-US"/>
        </w:rPr>
        <w:t>,</w:t>
      </w:r>
      <w:r w:rsidRPr="00932D68">
        <w:rPr>
          <w:rStyle w:val="normaltextrun"/>
          <w:color w:val="333333"/>
          <w:lang w:val="en-US"/>
        </w:rPr>
        <w:t> 20</w:t>
      </w:r>
      <w:r>
        <w:rPr>
          <w:rStyle w:val="normaltextrun"/>
          <w:color w:val="333333"/>
          <w:lang w:val="en-US"/>
        </w:rPr>
        <w:t>12.</w:t>
      </w:r>
    </w:p>
    <w:p w14:paraId="6F66DC11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normaltextrun"/>
          <w:color w:val="333333"/>
          <w:lang w:val="en-US"/>
        </w:rPr>
        <w:t>Bourne</w:t>
      </w:r>
      <w:proofErr w:type="spellEnd"/>
      <w:r w:rsidRPr="00932D68">
        <w:rPr>
          <w:rStyle w:val="normaltextrun"/>
          <w:color w:val="333333"/>
          <w:lang w:val="en-US"/>
        </w:rPr>
        <w:t>, Holly. </w:t>
      </w:r>
      <w:r w:rsidRPr="00932D68">
        <w:rPr>
          <w:rStyle w:val="normaltextrun"/>
          <w:i/>
          <w:iCs/>
          <w:color w:val="333333"/>
          <w:lang w:val="en-US"/>
        </w:rPr>
        <w:t>Are We All Lemmings and Snowflakes?</w:t>
      </w:r>
      <w:r w:rsidRPr="00932D68">
        <w:rPr>
          <w:rStyle w:val="normaltextrun"/>
          <w:color w:val="333333"/>
          <w:lang w:val="en-US"/>
        </w:rPr>
        <w:t> </w:t>
      </w:r>
      <w:proofErr w:type="spellStart"/>
      <w:r w:rsidRPr="00932D68">
        <w:rPr>
          <w:rStyle w:val="spellingerror"/>
          <w:color w:val="333333"/>
          <w:lang w:val="en-US"/>
        </w:rPr>
        <w:t>Usborn</w:t>
      </w:r>
      <w:proofErr w:type="spellEnd"/>
      <w:r w:rsidRPr="00932D68">
        <w:rPr>
          <w:rStyle w:val="normaltextrun"/>
          <w:color w:val="333333"/>
          <w:lang w:val="en-US"/>
        </w:rPr>
        <w:t xml:space="preserve"> Publishing </w:t>
      </w:r>
      <w:r>
        <w:rPr>
          <w:rStyle w:val="normaltextrun"/>
          <w:color w:val="333333"/>
          <w:lang w:val="en-US"/>
        </w:rPr>
        <w:t>L</w:t>
      </w:r>
      <w:r w:rsidRPr="00932D68">
        <w:rPr>
          <w:rStyle w:val="normaltextrun"/>
          <w:color w:val="333333"/>
          <w:lang w:val="en-US"/>
        </w:rPr>
        <w:t>td. 2018.</w:t>
      </w:r>
      <w:r w:rsidRPr="00932D68">
        <w:rPr>
          <w:rStyle w:val="eop"/>
        </w:rPr>
        <w:t> </w:t>
      </w:r>
    </w:p>
    <w:p w14:paraId="58156CFD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Butler, Octavia. </w:t>
      </w:r>
      <w:r w:rsidRPr="00932D68">
        <w:rPr>
          <w:rStyle w:val="normaltextrun"/>
          <w:i/>
          <w:iCs/>
          <w:lang w:val="en-US"/>
        </w:rPr>
        <w:t>Parable of the Sower</w:t>
      </w:r>
      <w:r w:rsidRPr="00932D68">
        <w:rPr>
          <w:rStyle w:val="normaltextrun"/>
          <w:lang w:val="en-US"/>
        </w:rPr>
        <w:t> (1993). Headline publishing, 2019</w:t>
      </w:r>
      <w:r>
        <w:rPr>
          <w:rStyle w:val="eop"/>
        </w:rPr>
        <w:t>.</w:t>
      </w:r>
    </w:p>
    <w:p w14:paraId="490306A4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Cisneros, Sandra. </w:t>
      </w:r>
      <w:r w:rsidRPr="00932D68">
        <w:rPr>
          <w:rStyle w:val="normaltextrun"/>
          <w:i/>
          <w:iCs/>
          <w:lang w:val="en-US"/>
        </w:rPr>
        <w:t>The House on Mango Street.</w:t>
      </w:r>
      <w:r w:rsidRPr="00932D68">
        <w:rPr>
          <w:rStyle w:val="normaltextrun"/>
          <w:lang w:val="en-US"/>
        </w:rPr>
        <w:t> Random House, 1991.</w:t>
      </w:r>
      <w:r w:rsidRPr="00932D68">
        <w:rPr>
          <w:rStyle w:val="eop"/>
        </w:rPr>
        <w:t> </w:t>
      </w:r>
    </w:p>
    <w:p w14:paraId="1422AE87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Love That Dog.</w:t>
      </w:r>
      <w:r w:rsidRPr="00932D68">
        <w:rPr>
          <w:rStyle w:val="normaltextrun"/>
          <w:color w:val="333333"/>
          <w:lang w:val="en-US"/>
        </w:rPr>
        <w:t> Bloomsbury Publishing, 2001.</w:t>
      </w:r>
      <w:r w:rsidRPr="00932D68">
        <w:rPr>
          <w:rStyle w:val="eop"/>
        </w:rPr>
        <w:t> </w:t>
      </w:r>
    </w:p>
    <w:p w14:paraId="118E2891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Walk Two Moons.</w:t>
      </w:r>
      <w:r w:rsidRPr="00932D68">
        <w:rPr>
          <w:rStyle w:val="normaltextrun"/>
          <w:color w:val="333333"/>
          <w:lang w:val="en-US"/>
        </w:rPr>
        <w:t> </w:t>
      </w:r>
      <w:proofErr w:type="spellStart"/>
      <w:r w:rsidRPr="00932D68">
        <w:rPr>
          <w:rStyle w:val="spellingerror"/>
          <w:color w:val="333333"/>
          <w:lang w:val="en-US"/>
        </w:rPr>
        <w:t>Harperteen</w:t>
      </w:r>
      <w:proofErr w:type="spellEnd"/>
      <w:r w:rsidRPr="00932D68">
        <w:rPr>
          <w:rStyle w:val="normaltextrun"/>
          <w:color w:val="333333"/>
          <w:lang w:val="en-US"/>
        </w:rPr>
        <w:t>, 2001.</w:t>
      </w:r>
      <w:r w:rsidRPr="00932D68">
        <w:rPr>
          <w:rStyle w:val="eop"/>
        </w:rPr>
        <w:t> </w:t>
      </w:r>
    </w:p>
    <w:p w14:paraId="15B70D02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Ruby Holler.</w:t>
      </w:r>
      <w:r w:rsidRPr="00932D68">
        <w:rPr>
          <w:rStyle w:val="normaltextrun"/>
          <w:color w:val="333333"/>
          <w:lang w:val="en-US"/>
        </w:rPr>
        <w:t> Bloomsbury Publishing, 2014.</w:t>
      </w:r>
      <w:r w:rsidRPr="00932D68">
        <w:rPr>
          <w:rStyle w:val="eop"/>
        </w:rPr>
        <w:t> </w:t>
      </w:r>
    </w:p>
    <w:p w14:paraId="2A7AC06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color w:val="333333"/>
          <w:lang w:val="en-US"/>
        </w:rPr>
        <w:t>Darbon</w:t>
      </w:r>
      <w:proofErr w:type="spellEnd"/>
      <w:r w:rsidRPr="00932D68">
        <w:rPr>
          <w:rStyle w:val="normaltextrun"/>
          <w:color w:val="333333"/>
          <w:lang w:val="en-US"/>
        </w:rPr>
        <w:t>, Mel. </w:t>
      </w:r>
      <w:r w:rsidRPr="00932D68">
        <w:rPr>
          <w:rStyle w:val="normaltextrun"/>
          <w:i/>
          <w:iCs/>
          <w:color w:val="333333"/>
          <w:lang w:val="en-US"/>
        </w:rPr>
        <w:t>Rose Loves Jack.</w:t>
      </w:r>
      <w:r w:rsidRPr="00932D68">
        <w:rPr>
          <w:rStyle w:val="normaltextrun"/>
          <w:color w:val="333333"/>
          <w:lang w:val="en-US"/>
        </w:rPr>
        <w:t> Usborne Publishing,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4233C52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Fine, Anne</w:t>
      </w:r>
      <w:r w:rsidRPr="00932D68">
        <w:rPr>
          <w:rStyle w:val="normaltextrun"/>
          <w:i/>
          <w:iCs/>
          <w:color w:val="333333"/>
          <w:lang w:val="en-US"/>
        </w:rPr>
        <w:t>. The Tulip Touch</w:t>
      </w:r>
      <w:r w:rsidRPr="00932D68">
        <w:rPr>
          <w:rStyle w:val="normaltextrun"/>
          <w:color w:val="333333"/>
          <w:lang w:val="en-US"/>
        </w:rPr>
        <w:t>. Puffin Classics, 2006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571F1034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color w:val="333333"/>
          <w:lang w:val="en-US"/>
        </w:rPr>
        <w:t>Gourlag</w:t>
      </w:r>
      <w:proofErr w:type="spellEnd"/>
      <w:r w:rsidRPr="00932D68">
        <w:rPr>
          <w:rStyle w:val="normaltextrun"/>
          <w:color w:val="333333"/>
          <w:lang w:val="en-US"/>
        </w:rPr>
        <w:t>, Candy. </w:t>
      </w:r>
      <w:r w:rsidRPr="00932D68">
        <w:rPr>
          <w:rStyle w:val="normaltextrun"/>
          <w:i/>
          <w:iCs/>
          <w:color w:val="333333"/>
          <w:lang w:val="en-US"/>
        </w:rPr>
        <w:t>Bone Talk. </w:t>
      </w:r>
      <w:r w:rsidRPr="00932D68">
        <w:rPr>
          <w:rStyle w:val="normaltextrun"/>
          <w:color w:val="333333"/>
          <w:lang w:val="en-US"/>
        </w:rPr>
        <w:t>David </w:t>
      </w:r>
      <w:proofErr w:type="spellStart"/>
      <w:r w:rsidRPr="00932D68">
        <w:rPr>
          <w:rStyle w:val="normaltextrun"/>
          <w:color w:val="333333"/>
          <w:lang w:val="en-US"/>
        </w:rPr>
        <w:t>Fickling</w:t>
      </w:r>
      <w:proofErr w:type="spellEnd"/>
      <w:r w:rsidRPr="00932D68">
        <w:rPr>
          <w:rStyle w:val="normaltextrun"/>
          <w:color w:val="333333"/>
          <w:lang w:val="en-US"/>
        </w:rPr>
        <w:t> Books, 2018</w:t>
      </w:r>
      <w:r w:rsidRPr="00932D68">
        <w:rPr>
          <w:rStyle w:val="eop"/>
        </w:rPr>
        <w:t> </w:t>
      </w:r>
    </w:p>
    <w:p w14:paraId="5DBD8D14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</w:rPr>
        <w:t>Greene, John. </w:t>
      </w:r>
      <w:r w:rsidRPr="00932D68">
        <w:rPr>
          <w:rStyle w:val="normaltextrun"/>
          <w:i/>
          <w:iCs/>
        </w:rPr>
        <w:t>Looking for Alaska. </w:t>
      </w:r>
      <w:r w:rsidRPr="00932D68">
        <w:rPr>
          <w:rStyle w:val="normaltextrun"/>
        </w:rPr>
        <w:t>Penguin Books, 2007</w:t>
      </w:r>
      <w:r>
        <w:rPr>
          <w:rStyle w:val="normaltextrun"/>
        </w:rPr>
        <w:t>.</w:t>
      </w:r>
      <w:r w:rsidRPr="00932D68">
        <w:rPr>
          <w:rStyle w:val="eop"/>
        </w:rPr>
        <w:t> </w:t>
      </w:r>
    </w:p>
    <w:p w14:paraId="4BDA3193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Lee, Harper. </w:t>
      </w:r>
      <w:r w:rsidRPr="00932D68">
        <w:rPr>
          <w:rStyle w:val="normaltextrun"/>
          <w:i/>
          <w:iCs/>
          <w:lang w:val="en-US"/>
        </w:rPr>
        <w:t>To Kill a Mockingbird. </w:t>
      </w:r>
      <w:r w:rsidRPr="00932D68">
        <w:rPr>
          <w:rStyle w:val="normaltextrun"/>
          <w:lang w:val="en-US"/>
        </w:rPr>
        <w:t>Random House, 2015. </w:t>
      </w:r>
      <w:r w:rsidRPr="00932D68">
        <w:rPr>
          <w:rStyle w:val="eop"/>
        </w:rPr>
        <w:t> </w:t>
      </w:r>
    </w:p>
    <w:p w14:paraId="0CACB12B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>Every Day</w:t>
      </w:r>
      <w:r w:rsidRPr="00932D68">
        <w:rPr>
          <w:rStyle w:val="normaltextrun"/>
          <w:lang w:val="en-US"/>
        </w:rPr>
        <w:t>. Egmont Books, 2013.</w:t>
      </w:r>
      <w:r w:rsidRPr="00932D68">
        <w:rPr>
          <w:rStyle w:val="eop"/>
        </w:rPr>
        <w:t> </w:t>
      </w:r>
    </w:p>
    <w:p w14:paraId="58156D27" w14:textId="3F42EB51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(</w:t>
      </w: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 xml:space="preserve">Another </w:t>
      </w:r>
      <w:r w:rsidR="000B70DF">
        <w:rPr>
          <w:rStyle w:val="normaltextrun"/>
          <w:i/>
          <w:iCs/>
          <w:lang w:val="en-US"/>
        </w:rPr>
        <w:t>D</w:t>
      </w:r>
      <w:r w:rsidRPr="00932D68">
        <w:rPr>
          <w:rStyle w:val="normaltextrun"/>
          <w:i/>
          <w:iCs/>
          <w:lang w:val="en-US"/>
        </w:rPr>
        <w:t>ay. </w:t>
      </w:r>
      <w:r w:rsidRPr="00932D68">
        <w:rPr>
          <w:rStyle w:val="normaltextrun"/>
          <w:lang w:val="en-US"/>
        </w:rPr>
        <w:t>Random House, 2015</w:t>
      </w:r>
      <w:r>
        <w:rPr>
          <w:rStyle w:val="normaltextrun"/>
          <w:lang w:val="en-US"/>
        </w:rPr>
        <w:t>.</w:t>
      </w:r>
      <w:r w:rsidRPr="00932D68">
        <w:rPr>
          <w:rStyle w:val="eop"/>
        </w:rPr>
        <w:t> </w:t>
      </w:r>
    </w:p>
    <w:p w14:paraId="4909434A" w14:textId="77777777" w:rsidR="00125C3D" w:rsidRPr="00ED3FF5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it-IT"/>
        </w:rPr>
      </w:pP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>Someday. </w:t>
      </w:r>
      <w:r w:rsidRPr="00ED3FF5">
        <w:rPr>
          <w:rStyle w:val="normaltextrun"/>
          <w:lang w:val="it-IT"/>
        </w:rPr>
        <w:t>Random House, 2018) </w:t>
      </w:r>
      <w:r w:rsidRPr="00ED3FF5">
        <w:rPr>
          <w:rStyle w:val="eop"/>
          <w:lang w:val="it-IT"/>
        </w:rPr>
        <w:t> </w:t>
      </w:r>
    </w:p>
    <w:p w14:paraId="03674AB9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D3FF5">
        <w:rPr>
          <w:rStyle w:val="normaltextrun"/>
          <w:lang w:val="it-IT"/>
        </w:rPr>
        <w:t xml:space="preserve">Marchetta, Melina. </w:t>
      </w:r>
      <w:r w:rsidRPr="000B70DF">
        <w:rPr>
          <w:rStyle w:val="normaltextrun"/>
          <w:i/>
          <w:iCs/>
          <w:lang w:val="it-IT"/>
        </w:rPr>
        <w:t>Jellicoe Road</w:t>
      </w:r>
      <w:r w:rsidRPr="00ED3FF5">
        <w:rPr>
          <w:rStyle w:val="normaltextrun"/>
          <w:lang w:val="it-IT"/>
        </w:rPr>
        <w:t>. </w:t>
      </w:r>
      <w:proofErr w:type="spellStart"/>
      <w:r w:rsidRPr="00932D68">
        <w:rPr>
          <w:rStyle w:val="spellingerror"/>
          <w:lang w:val="en-US"/>
        </w:rPr>
        <w:t>Harperteen</w:t>
      </w:r>
      <w:proofErr w:type="spellEnd"/>
      <w:r w:rsidRPr="00932D68">
        <w:rPr>
          <w:rStyle w:val="normaltextrun"/>
          <w:lang w:val="en-US"/>
        </w:rPr>
        <w:t>, 2010.</w:t>
      </w:r>
      <w:r w:rsidRPr="00932D68">
        <w:rPr>
          <w:rStyle w:val="eop"/>
        </w:rPr>
        <w:t> </w:t>
      </w:r>
    </w:p>
    <w:p w14:paraId="2CAA50B5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lang w:val="en-US"/>
        </w:rPr>
        <w:t>McCum</w:t>
      </w:r>
      <w:proofErr w:type="spellEnd"/>
      <w:r w:rsidRPr="00932D68">
        <w:rPr>
          <w:rStyle w:val="normaltextrun"/>
          <w:lang w:val="en-US"/>
        </w:rPr>
        <w:t>, Lum, Ruthanne. </w:t>
      </w:r>
      <w:proofErr w:type="gramStart"/>
      <w:r w:rsidRPr="00932D68">
        <w:rPr>
          <w:rStyle w:val="normaltextrun"/>
          <w:i/>
          <w:iCs/>
          <w:lang w:val="en-US"/>
        </w:rPr>
        <w:t>Thousand</w:t>
      </w:r>
      <w:proofErr w:type="gramEnd"/>
      <w:r w:rsidRPr="00932D68">
        <w:rPr>
          <w:rStyle w:val="normaltextrun"/>
          <w:i/>
          <w:iCs/>
          <w:lang w:val="en-US"/>
        </w:rPr>
        <w:t xml:space="preserve"> Pieces of Gold. </w:t>
      </w:r>
      <w:r w:rsidRPr="00932D68">
        <w:rPr>
          <w:rStyle w:val="normaltextrun"/>
          <w:lang w:val="en-US"/>
        </w:rPr>
        <w:t>Beacon Press, 2015.</w:t>
      </w:r>
      <w:r w:rsidRPr="00932D68">
        <w:rPr>
          <w:rStyle w:val="eop"/>
        </w:rPr>
        <w:t> </w:t>
      </w:r>
    </w:p>
    <w:p w14:paraId="1CE6FDC2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Morpurgo, Michael. </w:t>
      </w:r>
      <w:r w:rsidRPr="00932D68">
        <w:rPr>
          <w:rStyle w:val="normaltextrun"/>
          <w:i/>
          <w:iCs/>
          <w:color w:val="333333"/>
          <w:lang w:val="en-US"/>
        </w:rPr>
        <w:t>Private Peaceful. </w:t>
      </w:r>
      <w:r w:rsidRPr="00932D68">
        <w:rPr>
          <w:rStyle w:val="normaltextrun"/>
          <w:color w:val="333333"/>
          <w:lang w:val="en-US"/>
        </w:rPr>
        <w:t>Scholastic Paperbacks, 2006. </w:t>
      </w:r>
      <w:r w:rsidRPr="00932D68">
        <w:rPr>
          <w:rStyle w:val="eop"/>
        </w:rPr>
        <w:t> </w:t>
      </w:r>
    </w:p>
    <w:p w14:paraId="64A1B252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Morpurgo, Michael. </w:t>
      </w:r>
      <w:r w:rsidRPr="00932D68">
        <w:rPr>
          <w:rStyle w:val="normaltextrun"/>
          <w:i/>
          <w:iCs/>
          <w:color w:val="333333"/>
          <w:lang w:val="en-US"/>
        </w:rPr>
        <w:t>Wreck of Zanzibar. </w:t>
      </w:r>
      <w:r w:rsidRPr="00932D68">
        <w:rPr>
          <w:rStyle w:val="normaltextrun"/>
          <w:color w:val="333333"/>
          <w:lang w:val="en-US"/>
        </w:rPr>
        <w:t>Egmont Children’s Books, 2007. </w:t>
      </w:r>
      <w:r w:rsidRPr="00932D68">
        <w:rPr>
          <w:rStyle w:val="eop"/>
        </w:rPr>
        <w:t> </w:t>
      </w:r>
    </w:p>
    <w:p w14:paraId="2A42F27F" w14:textId="56E6A75B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Nielsen, </w:t>
      </w:r>
      <w:r w:rsidRPr="00932D68">
        <w:rPr>
          <w:rStyle w:val="spellingerror"/>
          <w:color w:val="333333"/>
          <w:lang w:val="en-US"/>
        </w:rPr>
        <w:t>Susin</w:t>
      </w:r>
      <w:r w:rsidRPr="00932D68">
        <w:rPr>
          <w:rStyle w:val="normaltextrun"/>
          <w:color w:val="333333"/>
          <w:lang w:val="en-US"/>
        </w:rPr>
        <w:t>. </w:t>
      </w:r>
      <w:r w:rsidRPr="00932D68">
        <w:rPr>
          <w:rStyle w:val="normaltextrun"/>
          <w:i/>
          <w:iCs/>
          <w:color w:val="333333"/>
          <w:lang w:val="en-US"/>
        </w:rPr>
        <w:t xml:space="preserve">No </w:t>
      </w:r>
      <w:r w:rsidR="000B70DF">
        <w:rPr>
          <w:rStyle w:val="normaltextrun"/>
          <w:i/>
          <w:iCs/>
          <w:color w:val="333333"/>
          <w:lang w:val="en-US"/>
        </w:rPr>
        <w:t>F</w:t>
      </w:r>
      <w:r w:rsidRPr="00932D68">
        <w:rPr>
          <w:rStyle w:val="normaltextrun"/>
          <w:i/>
          <w:iCs/>
          <w:color w:val="333333"/>
          <w:lang w:val="en-US"/>
        </w:rPr>
        <w:t xml:space="preserve">ixed </w:t>
      </w:r>
      <w:r w:rsidR="000B70DF">
        <w:rPr>
          <w:rStyle w:val="normaltextrun"/>
          <w:i/>
          <w:iCs/>
          <w:color w:val="333333"/>
          <w:lang w:val="en-US"/>
        </w:rPr>
        <w:t>A</w:t>
      </w:r>
      <w:r w:rsidRPr="00932D68">
        <w:rPr>
          <w:rStyle w:val="normaltextrun"/>
          <w:i/>
          <w:iCs/>
          <w:color w:val="333333"/>
          <w:lang w:val="en-US"/>
        </w:rPr>
        <w:t>ddress</w:t>
      </w:r>
      <w:r w:rsidRPr="00932D68">
        <w:rPr>
          <w:rStyle w:val="normaltextrun"/>
          <w:color w:val="333333"/>
          <w:lang w:val="en-US"/>
        </w:rPr>
        <w:t>. Andersen Press Ltd.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655DAB88" w14:textId="030A0CA8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Russo, </w:t>
      </w:r>
      <w:proofErr w:type="spellStart"/>
      <w:r w:rsidRPr="00932D68">
        <w:rPr>
          <w:rStyle w:val="spellingerror"/>
          <w:lang w:val="en-US"/>
        </w:rPr>
        <w:t>Merdith</w:t>
      </w:r>
      <w:proofErr w:type="spellEnd"/>
      <w:r w:rsidRPr="00932D68">
        <w:rPr>
          <w:rStyle w:val="normaltextrun"/>
          <w:lang w:val="en-US"/>
        </w:rPr>
        <w:t>. </w:t>
      </w:r>
      <w:r w:rsidRPr="00932D68">
        <w:rPr>
          <w:rStyle w:val="normaltextrun"/>
          <w:i/>
          <w:iCs/>
          <w:lang w:val="en-US"/>
        </w:rPr>
        <w:t xml:space="preserve">If I </w:t>
      </w:r>
      <w:r w:rsidR="000B70DF">
        <w:rPr>
          <w:rStyle w:val="normaltextrun"/>
          <w:i/>
          <w:iCs/>
          <w:lang w:val="en-US"/>
        </w:rPr>
        <w:t>W</w:t>
      </w:r>
      <w:r w:rsidRPr="00932D68">
        <w:rPr>
          <w:rStyle w:val="normaltextrun"/>
          <w:i/>
          <w:iCs/>
          <w:lang w:val="en-US"/>
        </w:rPr>
        <w:t>as Your Girl.</w:t>
      </w:r>
      <w:r w:rsidRPr="00932D68">
        <w:rPr>
          <w:rStyle w:val="normaltextrun"/>
          <w:lang w:val="en-US"/>
        </w:rPr>
        <w:t> Flatiron Books, 2016.</w:t>
      </w:r>
      <w:r w:rsidRPr="00932D68">
        <w:rPr>
          <w:rStyle w:val="eop"/>
        </w:rPr>
        <w:t> </w:t>
      </w:r>
    </w:p>
    <w:p w14:paraId="558A5F7D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Sachar, Louis. </w:t>
      </w:r>
      <w:r w:rsidRPr="00932D68">
        <w:rPr>
          <w:rStyle w:val="normaltextrun"/>
          <w:i/>
          <w:iCs/>
          <w:lang w:val="en-US"/>
        </w:rPr>
        <w:t>Holes.</w:t>
      </w:r>
      <w:r w:rsidRPr="00932D68">
        <w:rPr>
          <w:rStyle w:val="normaltextrun"/>
          <w:lang w:val="en-US"/>
        </w:rPr>
        <w:t> Bloomsbury Children’s Books, 2015.</w:t>
      </w:r>
      <w:r w:rsidRPr="00932D68">
        <w:rPr>
          <w:rStyle w:val="eop"/>
        </w:rPr>
        <w:t> </w:t>
      </w:r>
    </w:p>
    <w:p w14:paraId="387E2B82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proofErr w:type="spellStart"/>
      <w:r w:rsidRPr="00932D68">
        <w:rPr>
          <w:rStyle w:val="spellingerror"/>
          <w:i/>
          <w:iCs/>
          <w:color w:val="333333"/>
          <w:lang w:val="en-US"/>
        </w:rPr>
        <w:t>Floodland</w:t>
      </w:r>
      <w:proofErr w:type="spellEnd"/>
      <w:r w:rsidRPr="00932D68">
        <w:rPr>
          <w:rStyle w:val="normaltextrun"/>
          <w:i/>
          <w:iCs/>
          <w:color w:val="333333"/>
          <w:lang w:val="en-US"/>
        </w:rPr>
        <w:t>. </w:t>
      </w:r>
      <w:r w:rsidRPr="00932D68">
        <w:rPr>
          <w:rStyle w:val="normaltextrun"/>
          <w:color w:val="333333"/>
          <w:lang w:val="en-US"/>
        </w:rPr>
        <w:t>Orion Children’s Books, 2000. </w:t>
      </w:r>
      <w:r w:rsidRPr="00932D68">
        <w:rPr>
          <w:rStyle w:val="eop"/>
        </w:rPr>
        <w:t> </w:t>
      </w:r>
    </w:p>
    <w:p w14:paraId="5B57DFAF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lastRenderedPageBreak/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Witch Hill. </w:t>
      </w:r>
      <w:r w:rsidRPr="00932D68">
        <w:rPr>
          <w:rStyle w:val="normaltextrun"/>
          <w:color w:val="333333"/>
          <w:lang w:val="en-US"/>
        </w:rPr>
        <w:t>Orion Children’s Books, 2001. </w:t>
      </w:r>
      <w:r w:rsidRPr="00932D68">
        <w:rPr>
          <w:rStyle w:val="eop"/>
        </w:rPr>
        <w:t> </w:t>
      </w:r>
    </w:p>
    <w:p w14:paraId="552D250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The Foreshadowing</w:t>
      </w:r>
      <w:r w:rsidRPr="00932D68">
        <w:rPr>
          <w:rStyle w:val="normaltextrun"/>
          <w:color w:val="333333"/>
          <w:lang w:val="en-US"/>
        </w:rPr>
        <w:t>. Orion Children’s Books. 2014.</w:t>
      </w:r>
      <w:r w:rsidRPr="00932D68">
        <w:rPr>
          <w:rStyle w:val="eop"/>
        </w:rPr>
        <w:t> </w:t>
      </w:r>
    </w:p>
    <w:p w14:paraId="3FF238F6" w14:textId="3D14515F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 xml:space="preserve">She </w:t>
      </w:r>
      <w:r w:rsidR="000B70DF">
        <w:rPr>
          <w:rStyle w:val="normaltextrun"/>
          <w:i/>
          <w:iCs/>
          <w:color w:val="333333"/>
          <w:lang w:val="en-US"/>
        </w:rPr>
        <w:t>I</w:t>
      </w:r>
      <w:r w:rsidRPr="00932D68">
        <w:rPr>
          <w:rStyle w:val="normaltextrun"/>
          <w:i/>
          <w:iCs/>
          <w:color w:val="333333"/>
          <w:lang w:val="en-US"/>
        </w:rPr>
        <w:t xml:space="preserve">s </w:t>
      </w:r>
      <w:r w:rsidR="000B70DF">
        <w:rPr>
          <w:rStyle w:val="normaltextrun"/>
          <w:i/>
          <w:iCs/>
          <w:color w:val="333333"/>
          <w:lang w:val="en-US"/>
        </w:rPr>
        <w:t>N</w:t>
      </w:r>
      <w:r w:rsidRPr="00932D68">
        <w:rPr>
          <w:rStyle w:val="normaltextrun"/>
          <w:i/>
          <w:iCs/>
          <w:color w:val="333333"/>
          <w:lang w:val="en-US"/>
        </w:rPr>
        <w:t>ot Invisible. </w:t>
      </w:r>
      <w:r w:rsidRPr="00932D68">
        <w:rPr>
          <w:rStyle w:val="normaltextrun"/>
          <w:color w:val="333333"/>
          <w:lang w:val="en-US"/>
        </w:rPr>
        <w:t>Square Fish, 2015. </w:t>
      </w:r>
      <w:r w:rsidRPr="00932D68">
        <w:rPr>
          <w:rStyle w:val="eop"/>
        </w:rPr>
        <w:t> </w:t>
      </w:r>
    </w:p>
    <w:p w14:paraId="4A8010C8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Ghosts of Heaven. </w:t>
      </w:r>
      <w:r w:rsidRPr="00932D68">
        <w:rPr>
          <w:rStyle w:val="normaltextrun"/>
          <w:color w:val="333333"/>
          <w:lang w:val="en-US"/>
        </w:rPr>
        <w:t>Square Fish, 2016. </w:t>
      </w:r>
      <w:r w:rsidRPr="00932D68">
        <w:rPr>
          <w:rStyle w:val="eop"/>
        </w:rPr>
        <w:t> </w:t>
      </w:r>
    </w:p>
    <w:p w14:paraId="2E10933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Monsters We Deserve. </w:t>
      </w:r>
      <w:r w:rsidRPr="00932D68">
        <w:rPr>
          <w:rStyle w:val="normaltextrun"/>
          <w:color w:val="333333"/>
          <w:lang w:val="en-US"/>
        </w:rPr>
        <w:t>McMillan, 2019. </w:t>
      </w:r>
      <w:r w:rsidRPr="00932D68">
        <w:rPr>
          <w:rStyle w:val="eop"/>
        </w:rPr>
        <w:t> </w:t>
      </w:r>
    </w:p>
    <w:p w14:paraId="4CEC4E31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Singer, Nicky. </w:t>
      </w:r>
      <w:r w:rsidRPr="00932D68">
        <w:rPr>
          <w:rStyle w:val="normaltextrun"/>
          <w:i/>
          <w:iCs/>
          <w:color w:val="333333"/>
          <w:lang w:val="en-US"/>
        </w:rPr>
        <w:t>The Survival Game. </w:t>
      </w:r>
      <w:r w:rsidRPr="00932D68">
        <w:rPr>
          <w:rStyle w:val="normaltextrun"/>
          <w:color w:val="333333"/>
          <w:lang w:val="en-US"/>
        </w:rPr>
        <w:t>Hodder </w:t>
      </w:r>
      <w:r w:rsidRPr="00932D68">
        <w:rPr>
          <w:rStyle w:val="spellingerror"/>
          <w:color w:val="333333"/>
          <w:lang w:val="en-US"/>
        </w:rPr>
        <w:t>Childr</w:t>
      </w:r>
      <w:r>
        <w:rPr>
          <w:rStyle w:val="normaltextrun"/>
          <w:color w:val="000000"/>
          <w:lang w:val="en-US"/>
        </w:rPr>
        <w:t>en’s Books, 2018</w:t>
      </w:r>
      <w:r w:rsidRPr="00932D68">
        <w:rPr>
          <w:rStyle w:val="normaltextrun"/>
          <w:color w:val="000000"/>
          <w:lang w:val="en-US"/>
        </w:rPr>
        <w:t xml:space="preserve">. </w:t>
      </w:r>
    </w:p>
    <w:p w14:paraId="208083E5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Walker, Alice. </w:t>
      </w:r>
      <w:r w:rsidRPr="00932D68">
        <w:rPr>
          <w:rStyle w:val="normaltextrun"/>
          <w:i/>
          <w:iCs/>
          <w:lang w:val="en-US"/>
        </w:rPr>
        <w:t>The Color Purple</w:t>
      </w:r>
      <w:r w:rsidRPr="00932D68">
        <w:rPr>
          <w:rStyle w:val="normaltextrun"/>
          <w:lang w:val="en-US"/>
        </w:rPr>
        <w:t>. Orion Publishing, 2017</w:t>
      </w:r>
      <w:r>
        <w:rPr>
          <w:rStyle w:val="normaltextrun"/>
          <w:lang w:val="en-US"/>
        </w:rPr>
        <w:t>.</w:t>
      </w:r>
      <w:r w:rsidRPr="00932D68">
        <w:rPr>
          <w:rStyle w:val="normaltextrun"/>
          <w:lang w:val="en-US"/>
        </w:rPr>
        <w:t> </w:t>
      </w:r>
      <w:r w:rsidRPr="00932D68">
        <w:rPr>
          <w:rStyle w:val="eop"/>
        </w:rPr>
        <w:t> </w:t>
      </w:r>
    </w:p>
    <w:p w14:paraId="7D50B6B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Webber, Catherine. </w:t>
      </w:r>
      <w:r w:rsidRPr="00932D68">
        <w:rPr>
          <w:rStyle w:val="normaltextrun"/>
          <w:i/>
          <w:iCs/>
          <w:color w:val="333333"/>
          <w:lang w:val="en-US"/>
        </w:rPr>
        <w:t>Only Love Can Break Your Heart</w:t>
      </w:r>
      <w:r w:rsidRPr="00932D68">
        <w:rPr>
          <w:rStyle w:val="normaltextrun"/>
          <w:color w:val="333333"/>
          <w:lang w:val="en-US"/>
        </w:rPr>
        <w:t>. Walker Books, 2018.</w:t>
      </w:r>
      <w:r w:rsidRPr="00932D68">
        <w:rPr>
          <w:rStyle w:val="eop"/>
        </w:rPr>
        <w:t> </w:t>
      </w:r>
    </w:p>
    <w:p w14:paraId="1C7E721C" w14:textId="5BB9B39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Weymouth, Laura. </w:t>
      </w:r>
      <w:r w:rsidRPr="00932D68">
        <w:rPr>
          <w:rStyle w:val="normaltextrun"/>
          <w:i/>
          <w:iCs/>
          <w:color w:val="333333"/>
          <w:lang w:val="en-US"/>
        </w:rPr>
        <w:t xml:space="preserve">The Light </w:t>
      </w:r>
      <w:r w:rsidR="000B70DF">
        <w:rPr>
          <w:rStyle w:val="normaltextrun"/>
          <w:i/>
          <w:iCs/>
          <w:color w:val="333333"/>
          <w:lang w:val="en-US"/>
        </w:rPr>
        <w:t>b</w:t>
      </w:r>
      <w:r w:rsidRPr="00932D68">
        <w:rPr>
          <w:rStyle w:val="normaltextrun"/>
          <w:i/>
          <w:iCs/>
          <w:color w:val="333333"/>
          <w:lang w:val="en-US"/>
        </w:rPr>
        <w:t>etween the Worlds. </w:t>
      </w:r>
      <w:r w:rsidRPr="00932D68">
        <w:rPr>
          <w:rStyle w:val="normaltextrun"/>
          <w:color w:val="333333"/>
          <w:lang w:val="en-US"/>
        </w:rPr>
        <w:t>Chicken House,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39EC57BE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515DA8">
        <w:rPr>
          <w:rStyle w:val="spellingerror"/>
        </w:rPr>
        <w:t>Yosafzai</w:t>
      </w:r>
      <w:proofErr w:type="spellEnd"/>
      <w:r w:rsidRPr="00515DA8">
        <w:rPr>
          <w:rStyle w:val="normaltextrun"/>
        </w:rPr>
        <w:t>, Malala. </w:t>
      </w:r>
      <w:r w:rsidRPr="00515DA8">
        <w:rPr>
          <w:rStyle w:val="normaltextrun"/>
          <w:i/>
          <w:iCs/>
        </w:rPr>
        <w:t>I</w:t>
      </w:r>
      <w:r>
        <w:rPr>
          <w:rStyle w:val="normaltextrun"/>
          <w:i/>
          <w:iCs/>
        </w:rPr>
        <w:t xml:space="preserve"> A</w:t>
      </w:r>
      <w:r w:rsidRPr="00515DA8">
        <w:rPr>
          <w:rStyle w:val="normaltextrun"/>
          <w:i/>
          <w:iCs/>
        </w:rPr>
        <w:t>m Malala. </w:t>
      </w:r>
      <w:r w:rsidRPr="00932D68">
        <w:rPr>
          <w:rStyle w:val="normaltextrun"/>
          <w:lang w:val="en-US"/>
        </w:rPr>
        <w:t>Orion Publishing group, 2014.</w:t>
      </w:r>
      <w:r w:rsidRPr="00932D68">
        <w:rPr>
          <w:rStyle w:val="eop"/>
        </w:rPr>
        <w:t> </w:t>
      </w:r>
    </w:p>
    <w:p w14:paraId="0EDE59CE" w14:textId="77777777" w:rsidR="008D7CE8" w:rsidRPr="00932D68" w:rsidRDefault="008D7CE8" w:rsidP="008D7CE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eop"/>
        </w:rPr>
        <w:t> </w:t>
      </w:r>
    </w:p>
    <w:p w14:paraId="0327FDA5" w14:textId="77777777" w:rsidR="008D7CE8" w:rsidRPr="003C328E" w:rsidRDefault="008D7CE8" w:rsidP="008D7CE8">
      <w:pPr>
        <w:pStyle w:val="paragraph"/>
        <w:spacing w:before="0" w:beforeAutospacing="0" w:after="0" w:afterAutospacing="0"/>
        <w:textAlignment w:val="baseline"/>
        <w:rPr>
          <w:i/>
          <w:iCs/>
          <w:sz w:val="18"/>
          <w:szCs w:val="18"/>
        </w:rPr>
      </w:pPr>
      <w:r w:rsidRPr="003C328E">
        <w:rPr>
          <w:rStyle w:val="normaltextrun"/>
          <w:i/>
          <w:iCs/>
          <w:lang w:val="en-US"/>
        </w:rPr>
        <w:t>Students may also suggest other literary texts. If so, get the teacher’s approval before beginning to work with a title of your choice.</w:t>
      </w:r>
      <w:r w:rsidRPr="003C328E">
        <w:rPr>
          <w:rStyle w:val="eop"/>
          <w:i/>
          <w:iCs/>
        </w:rPr>
        <w:t> </w:t>
      </w:r>
    </w:p>
    <w:p w14:paraId="303A5332" w14:textId="77777777" w:rsidR="008D7CE8" w:rsidRDefault="008D7CE8" w:rsidP="008D7C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48967E1B" w14:textId="77777777" w:rsidR="008D7CE8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5070B397" w14:textId="77777777" w:rsidR="008D7CE8" w:rsidRDefault="008D7CE8" w:rsidP="008D7CE8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F85D74">
        <w:rPr>
          <w:lang w:val="en-GB"/>
        </w:rPr>
        <w:br w:type="page"/>
      </w:r>
    </w:p>
    <w:p w14:paraId="02C648AD" w14:textId="77777777" w:rsidR="008D7CE8" w:rsidRDefault="008D7CE8" w:rsidP="008D7CE8">
      <w:pPr>
        <w:pStyle w:val="Heading7"/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lang w:val="en-GB"/>
        </w:rPr>
      </w:pPr>
      <w:r>
        <w:rPr>
          <w:lang w:val="en-GB"/>
        </w:rPr>
        <w:lastRenderedPageBreak/>
        <w:t>Language Studies 2</w:t>
      </w:r>
    </w:p>
    <w:p w14:paraId="0BDED1EB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7E27D945" w14:textId="77777777" w:rsidR="008D7CE8" w:rsidRDefault="008D7CE8" w:rsidP="008D7CE8">
      <w:pPr>
        <w:pStyle w:val="Heading3"/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Course Literature</w:t>
      </w:r>
    </w:p>
    <w:p w14:paraId="59C7260A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480B339C" w14:textId="429F7E6E" w:rsidR="008D7CE8" w:rsidRPr="006B283D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US"/>
        </w:rPr>
      </w:pPr>
      <w:r>
        <w:rPr>
          <w:rFonts w:ascii="Times" w:hAnsi="Times"/>
          <w:lang w:val="en-GB"/>
        </w:rPr>
        <w:t>Yule, George (20</w:t>
      </w:r>
      <w:r w:rsidR="002416F2">
        <w:rPr>
          <w:rFonts w:ascii="Times" w:hAnsi="Times"/>
          <w:lang w:val="en-GB"/>
        </w:rPr>
        <w:t>20</w:t>
      </w:r>
      <w:r>
        <w:rPr>
          <w:rFonts w:ascii="Times" w:hAnsi="Times"/>
          <w:lang w:val="en-GB"/>
        </w:rPr>
        <w:t xml:space="preserve">) </w:t>
      </w:r>
      <w:r>
        <w:rPr>
          <w:rFonts w:ascii="Times" w:hAnsi="Times"/>
          <w:i/>
          <w:lang w:val="en-GB"/>
        </w:rPr>
        <w:t>The Study of Language</w:t>
      </w:r>
      <w:r>
        <w:rPr>
          <w:rFonts w:ascii="Times" w:hAnsi="Times"/>
          <w:lang w:val="en-GB"/>
        </w:rPr>
        <w:t xml:space="preserve">. </w:t>
      </w:r>
      <w:r w:rsidR="002416F2">
        <w:rPr>
          <w:rFonts w:ascii="Times" w:hAnsi="Times"/>
          <w:lang w:val="en-GB"/>
        </w:rPr>
        <w:t>7</w:t>
      </w:r>
      <w:r w:rsidRPr="00B35F77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 xml:space="preserve"> [or </w:t>
      </w:r>
      <w:r w:rsidR="002416F2">
        <w:rPr>
          <w:rFonts w:ascii="Times" w:hAnsi="Times"/>
          <w:lang w:val="en-GB"/>
        </w:rPr>
        <w:t>earli</w:t>
      </w:r>
      <w:r>
        <w:rPr>
          <w:rFonts w:ascii="Times" w:hAnsi="Times"/>
          <w:lang w:val="en-GB"/>
        </w:rPr>
        <w:t xml:space="preserve">er].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/>
              <w:lang w:val="en-GB"/>
            </w:rPr>
            <w:t>Cambridge</w:t>
          </w:r>
        </w:smartTag>
      </w:smartTag>
      <w:r>
        <w:rPr>
          <w:rFonts w:ascii="Times" w:hAnsi="Times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lang w:val="en-GB"/>
            </w:rPr>
            <w:t>Cambridge</w:t>
          </w:r>
        </w:smartTag>
        <w:r>
          <w:rPr>
            <w:rFonts w:ascii="Times" w:hAnsi="Times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lang w:val="en-GB"/>
            </w:rPr>
            <w:t>University</w:t>
          </w:r>
        </w:smartTag>
      </w:smartTag>
      <w:r>
        <w:rPr>
          <w:rFonts w:ascii="Times" w:hAnsi="Times"/>
          <w:lang w:val="en-GB"/>
        </w:rPr>
        <w:t xml:space="preserve"> Press</w:t>
      </w:r>
    </w:p>
    <w:p w14:paraId="70C7C9AD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3B90E22A" w14:textId="77777777" w:rsidR="008D7CE8" w:rsidRPr="003A45BC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A45BC">
        <w:rPr>
          <w:rFonts w:ascii="Times New Roman" w:hAnsi="Times New Roman"/>
          <w:i/>
          <w:iCs/>
          <w:lang w:val="en-GB"/>
        </w:rPr>
        <w:t xml:space="preserve">Materials supplied by the Department (via </w:t>
      </w:r>
      <w:proofErr w:type="spellStart"/>
      <w:r w:rsidRPr="003A45BC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3A45BC">
        <w:rPr>
          <w:rFonts w:ascii="Times New Roman" w:hAnsi="Times New Roman"/>
          <w:i/>
          <w:iCs/>
          <w:lang w:val="en-GB"/>
        </w:rPr>
        <w:t>).</w:t>
      </w:r>
    </w:p>
    <w:p w14:paraId="404149E3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23BC6122" w14:textId="77777777" w:rsidR="008D7CE8" w:rsidRDefault="008D7CE8" w:rsidP="008D7CE8">
      <w:pPr>
        <w:pStyle w:val="Heading3"/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Reference Literature</w:t>
      </w:r>
    </w:p>
    <w:p w14:paraId="0CE71CC3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19471C4A" w14:textId="77777777" w:rsidR="008D7CE8" w:rsidRPr="00AA1770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AA1770">
        <w:rPr>
          <w:rFonts w:ascii="Times New Roman" w:hAnsi="Times New Roman"/>
          <w:lang w:val="en-GB"/>
        </w:rPr>
        <w:t>Brown, Penelope &amp; Levinson, Stephen C</w:t>
      </w:r>
      <w:r>
        <w:rPr>
          <w:rFonts w:ascii="Times New Roman" w:hAnsi="Times New Roman"/>
          <w:lang w:val="en-GB"/>
        </w:rPr>
        <w:t>.</w:t>
      </w:r>
      <w:r w:rsidRPr="00AA1770">
        <w:rPr>
          <w:rFonts w:ascii="Times New Roman" w:hAnsi="Times New Roman"/>
          <w:lang w:val="en-GB"/>
        </w:rPr>
        <w:t xml:space="preserve"> (1987) </w:t>
      </w:r>
      <w:r w:rsidRPr="00AA1770">
        <w:rPr>
          <w:rFonts w:ascii="Times New Roman" w:hAnsi="Times New Roman"/>
          <w:i/>
          <w:lang w:val="en-GB"/>
        </w:rPr>
        <w:t>Politeness: Some Universals in Language Usage</w:t>
      </w:r>
      <w:r>
        <w:rPr>
          <w:rFonts w:ascii="Times New Roman" w:hAnsi="Times New Roman"/>
          <w:lang w:val="en-GB"/>
        </w:rPr>
        <w:t>. Cambridge</w:t>
      </w:r>
      <w:r w:rsidRPr="00AA1770">
        <w:rPr>
          <w:rFonts w:ascii="Times New Roman" w:hAnsi="Times New Roman"/>
          <w:lang w:val="en-GB"/>
        </w:rPr>
        <w:t>: Cambridge University Press</w:t>
      </w:r>
    </w:p>
    <w:p w14:paraId="5815063E" w14:textId="77777777" w:rsidR="008D7CE8" w:rsidRPr="00AA1770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AA1770">
        <w:rPr>
          <w:rFonts w:ascii="Times New Roman" w:hAnsi="Times New Roman"/>
          <w:lang w:val="en-GB"/>
        </w:rPr>
        <w:t> </w:t>
      </w:r>
    </w:p>
    <w:p w14:paraId="399D5DAD" w14:textId="760F4D86" w:rsidR="008D7CE8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>Chandler, Daniel (1994-20</w:t>
      </w:r>
      <w:r w:rsidR="0021713A">
        <w:rPr>
          <w:rFonts w:ascii="Times New Roman" w:hAnsi="Times New Roman"/>
          <w:lang w:val="en-GB"/>
        </w:rPr>
        <w:t>22</w:t>
      </w:r>
      <w:r w:rsidRPr="000A4464">
        <w:rPr>
          <w:rFonts w:ascii="Times New Roman" w:hAnsi="Times New Roman"/>
          <w:lang w:val="en-GB"/>
        </w:rPr>
        <w:t xml:space="preserve">) </w:t>
      </w:r>
      <w:r w:rsidRPr="000A4464">
        <w:rPr>
          <w:rFonts w:ascii="Times New Roman" w:hAnsi="Times New Roman"/>
          <w:i/>
          <w:iCs/>
          <w:lang w:val="en-GB"/>
        </w:rPr>
        <w:t>Semiotics for Beginners</w:t>
      </w:r>
      <w:r w:rsidRPr="000A4464">
        <w:rPr>
          <w:rFonts w:ascii="Times New Roman" w:hAnsi="Times New Roman"/>
          <w:lang w:val="en-GB"/>
        </w:rPr>
        <w:t>. [online] available from &lt;</w:t>
      </w:r>
      <w:hyperlink r:id="rId23" w:history="1">
        <w:r w:rsidRPr="00F85D74">
          <w:rPr>
            <w:rStyle w:val="Hyperlink"/>
            <w:rFonts w:ascii="Times New Roman" w:hAnsi="Times New Roman"/>
            <w:lang w:val="en-GB"/>
          </w:rPr>
          <w:t>http://visual-memory.co.uk/daniel/Documents/S4B/</w:t>
        </w:r>
        <w:r w:rsidRPr="00F85D74">
          <w:rPr>
            <w:rStyle w:val="Hyperlink"/>
            <w:rFonts w:ascii="Times New Roman" w:hAnsi="Times New Roman"/>
            <w:lang w:val="en-GB"/>
          </w:rPr>
          <w:t>?</w:t>
        </w:r>
        <w:r w:rsidRPr="00F85D74">
          <w:rPr>
            <w:rStyle w:val="Hyperlink"/>
            <w:rFonts w:ascii="Times New Roman" w:hAnsi="Times New Roman"/>
            <w:lang w:val="en-GB"/>
          </w:rPr>
          <w:t>LMCL=WzhsMg</w:t>
        </w:r>
      </w:hyperlink>
      <w:r w:rsidRPr="000A4464">
        <w:rPr>
          <w:rFonts w:ascii="Times New Roman" w:hAnsi="Times New Roman"/>
          <w:lang w:val="en-GB"/>
        </w:rPr>
        <w:t>&gt; [</w:t>
      </w:r>
      <w:r w:rsidR="00641DF3" w:rsidRPr="00641DF3">
        <w:rPr>
          <w:rFonts w:ascii="Times New Roman" w:hAnsi="Times New Roman"/>
          <w:lang w:val="en-GB"/>
        </w:rPr>
        <w:t>3 Ju</w:t>
      </w:r>
      <w:r w:rsidR="008D237A">
        <w:rPr>
          <w:rFonts w:ascii="Times New Roman" w:hAnsi="Times New Roman"/>
          <w:lang w:val="en-GB"/>
        </w:rPr>
        <w:t>ly</w:t>
      </w:r>
      <w:r w:rsidR="00641DF3" w:rsidRPr="00641DF3">
        <w:rPr>
          <w:rFonts w:ascii="Times New Roman" w:hAnsi="Times New Roman"/>
          <w:lang w:val="en-GB"/>
        </w:rPr>
        <w:t xml:space="preserve"> 202</w:t>
      </w:r>
      <w:r w:rsidR="008D237A">
        <w:rPr>
          <w:rFonts w:ascii="Times New Roman" w:hAnsi="Times New Roman"/>
          <w:lang w:val="en-GB"/>
        </w:rPr>
        <w:t>3</w:t>
      </w:r>
      <w:r w:rsidRPr="000A4464">
        <w:rPr>
          <w:rFonts w:ascii="Times New Roman" w:hAnsi="Times New Roman"/>
          <w:lang w:val="en-GB"/>
        </w:rPr>
        <w:t>]</w:t>
      </w:r>
    </w:p>
    <w:p w14:paraId="651F97ED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08145663" w14:textId="77777777" w:rsidR="008D7CE8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F63544">
        <w:rPr>
          <w:rFonts w:ascii="Times" w:hAnsi="Times"/>
          <w:lang w:val="en-GB"/>
        </w:rPr>
        <w:t xml:space="preserve">Crystal, David </w:t>
      </w:r>
      <w:r>
        <w:rPr>
          <w:rFonts w:ascii="Times" w:hAnsi="Times"/>
          <w:lang w:val="en-GB"/>
        </w:rPr>
        <w:t xml:space="preserve">(2019) </w:t>
      </w:r>
      <w:r w:rsidRPr="00F63544">
        <w:rPr>
          <w:rFonts w:ascii="Times" w:hAnsi="Times"/>
          <w:i/>
          <w:lang w:val="en-GB"/>
        </w:rPr>
        <w:t xml:space="preserve">The Cambridge </w:t>
      </w:r>
      <w:proofErr w:type="spellStart"/>
      <w:r w:rsidRPr="00F63544">
        <w:rPr>
          <w:rFonts w:ascii="Times" w:hAnsi="Times"/>
          <w:i/>
          <w:lang w:val="en-GB"/>
        </w:rPr>
        <w:t>Encyclopedia</w:t>
      </w:r>
      <w:proofErr w:type="spellEnd"/>
      <w:r w:rsidRPr="00F63544">
        <w:rPr>
          <w:rFonts w:ascii="Times" w:hAnsi="Times"/>
          <w:i/>
          <w:lang w:val="en-GB"/>
        </w:rPr>
        <w:t xml:space="preserve"> of the English Language</w:t>
      </w:r>
      <w:r w:rsidRPr="00F63544">
        <w:rPr>
          <w:rFonts w:ascii="Times" w:hAnsi="Times"/>
          <w:lang w:val="en-GB"/>
        </w:rPr>
        <w:t xml:space="preserve">. </w:t>
      </w:r>
      <w:r>
        <w:rPr>
          <w:rFonts w:ascii="Times" w:hAnsi="Times"/>
          <w:lang w:val="en-GB"/>
        </w:rPr>
        <w:t>3</w:t>
      </w:r>
      <w:r>
        <w:rPr>
          <w:rFonts w:ascii="Times" w:hAnsi="Times"/>
          <w:vertAlign w:val="superscript"/>
          <w:lang w:val="en-GB"/>
        </w:rPr>
        <w:t>rd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 xml:space="preserve"> [or earlier]. </w:t>
      </w:r>
      <w:r w:rsidRPr="00F63544">
        <w:rPr>
          <w:rFonts w:ascii="Times" w:hAnsi="Times"/>
          <w:lang w:val="en-GB"/>
        </w:rPr>
        <w:t>Cambridge: Cambridge University Press</w:t>
      </w:r>
      <w:r>
        <w:rPr>
          <w:rFonts w:ascii="Times" w:hAnsi="Times"/>
          <w:lang w:val="en-GB"/>
        </w:rPr>
        <w:t xml:space="preserve">. </w:t>
      </w:r>
      <w:r w:rsidRPr="00607487">
        <w:rPr>
          <w:rFonts w:ascii="Times" w:hAnsi="Times"/>
          <w:lang w:val="en-GB"/>
        </w:rPr>
        <w:t>ISBN: 9781108437738</w:t>
      </w:r>
    </w:p>
    <w:p w14:paraId="0F42CE0A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0E70058" w14:textId="77777777" w:rsidR="008D7CE8" w:rsidRPr="00AA1770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AA1770">
        <w:rPr>
          <w:rFonts w:ascii="Times New Roman" w:hAnsi="Times New Roman"/>
          <w:lang w:val="en-GB"/>
        </w:rPr>
        <w:t xml:space="preserve">Ellis, Rod, &amp; Barkhuizen, Gary (2005) </w:t>
      </w:r>
      <w:r w:rsidRPr="00AA1770">
        <w:rPr>
          <w:rFonts w:ascii="Times New Roman" w:hAnsi="Times New Roman"/>
          <w:i/>
          <w:lang w:val="en-GB"/>
        </w:rPr>
        <w:t>Analysing Learner Language</w:t>
      </w:r>
      <w:r>
        <w:rPr>
          <w:rFonts w:ascii="Times New Roman" w:hAnsi="Times New Roman"/>
          <w:lang w:val="en-GB"/>
        </w:rPr>
        <w:t>. Oxford</w:t>
      </w:r>
      <w:r w:rsidRPr="00AA1770">
        <w:rPr>
          <w:rFonts w:ascii="Times New Roman" w:hAnsi="Times New Roman"/>
          <w:lang w:val="en-GB"/>
        </w:rPr>
        <w:t>: Oxford University Press</w:t>
      </w:r>
      <w:r w:rsidRPr="00AA1770">
        <w:rPr>
          <w:rFonts w:ascii="Times New Roman" w:hAnsi="Times New Roman"/>
          <w:lang w:val="en-GB"/>
        </w:rPr>
        <w:br/>
      </w:r>
    </w:p>
    <w:p w14:paraId="0904F7FB" w14:textId="6DB73D87" w:rsidR="008D7CE8" w:rsidRPr="000A4464" w:rsidRDefault="008D7CE8" w:rsidP="002022E4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 xml:space="preserve">Gee, James &amp; </w:t>
      </w:r>
      <w:proofErr w:type="spellStart"/>
      <w:r w:rsidRPr="000A4464">
        <w:rPr>
          <w:rFonts w:ascii="Times New Roman" w:hAnsi="Times New Roman"/>
          <w:lang w:val="en-GB"/>
        </w:rPr>
        <w:t>Handford</w:t>
      </w:r>
      <w:proofErr w:type="spellEnd"/>
      <w:r w:rsidRPr="000A4464">
        <w:rPr>
          <w:rFonts w:ascii="Times New Roman" w:hAnsi="Times New Roman"/>
          <w:lang w:val="en-GB"/>
        </w:rPr>
        <w:t xml:space="preserve">, Michael (eds.) (2013) </w:t>
      </w:r>
      <w:r w:rsidRPr="000A4464">
        <w:rPr>
          <w:rFonts w:ascii="Times New Roman" w:hAnsi="Times New Roman"/>
          <w:i/>
          <w:iCs/>
          <w:lang w:val="en-GB"/>
        </w:rPr>
        <w:t>The Routledge Handbook of Discourse Analysis</w:t>
      </w:r>
      <w:r w:rsidRPr="000A4464">
        <w:rPr>
          <w:rFonts w:ascii="Times New Roman" w:hAnsi="Times New Roman"/>
          <w:lang w:val="en-GB"/>
        </w:rPr>
        <w:t>. London: Routledge [online] available from &lt;</w:t>
      </w:r>
      <w:hyperlink r:id="rId24" w:history="1">
        <w:r w:rsidR="002022E4" w:rsidRPr="00687761">
          <w:rPr>
            <w:rStyle w:val="Hyperlink"/>
            <w:rFonts w:ascii="Times New Roman" w:hAnsi="Times New Roman"/>
            <w:lang w:val="en-GB"/>
          </w:rPr>
          <w:t>https://ebookcentral.proquest.com</w:t>
        </w:r>
        <w:r w:rsidR="002022E4" w:rsidRPr="00687761">
          <w:rPr>
            <w:rStyle w:val="Hyperlink"/>
            <w:rFonts w:ascii="Times New Roman" w:hAnsi="Times New Roman"/>
            <w:lang w:val="en-GB"/>
          </w:rPr>
          <w:t>/</w:t>
        </w:r>
        <w:r w:rsidR="002022E4" w:rsidRPr="00687761">
          <w:rPr>
            <w:rStyle w:val="Hyperlink"/>
            <w:rFonts w:ascii="Times New Roman" w:hAnsi="Times New Roman"/>
            <w:lang w:val="en-GB"/>
          </w:rPr>
          <w:t>lib/linkoping-ebooks/detail.action?docID=957494</w:t>
        </w:r>
      </w:hyperlink>
      <w:r w:rsidRPr="000A4464">
        <w:rPr>
          <w:rFonts w:ascii="Times New Roman" w:hAnsi="Times New Roman"/>
          <w:lang w:val="en-GB"/>
        </w:rPr>
        <w:t>&gt; [</w:t>
      </w:r>
      <w:r w:rsidR="008D237A" w:rsidRPr="00641DF3">
        <w:rPr>
          <w:rFonts w:ascii="Times New Roman" w:hAnsi="Times New Roman"/>
          <w:lang w:val="en-GB"/>
        </w:rPr>
        <w:t>3 Ju</w:t>
      </w:r>
      <w:r w:rsidR="008D237A">
        <w:rPr>
          <w:rFonts w:ascii="Times New Roman" w:hAnsi="Times New Roman"/>
          <w:lang w:val="en-GB"/>
        </w:rPr>
        <w:t>ly</w:t>
      </w:r>
      <w:r w:rsidR="008D237A" w:rsidRPr="00641DF3">
        <w:rPr>
          <w:rFonts w:ascii="Times New Roman" w:hAnsi="Times New Roman"/>
          <w:lang w:val="en-GB"/>
        </w:rPr>
        <w:t xml:space="preserve"> 202</w:t>
      </w:r>
      <w:r w:rsidR="008D237A">
        <w:rPr>
          <w:rFonts w:ascii="Times New Roman" w:hAnsi="Times New Roman"/>
          <w:lang w:val="en-GB"/>
        </w:rPr>
        <w:t>3</w:t>
      </w:r>
      <w:r w:rsidRPr="000A4464">
        <w:rPr>
          <w:rFonts w:ascii="Times New Roman" w:hAnsi="Times New Roman"/>
          <w:lang w:val="en-GB"/>
        </w:rPr>
        <w:t>]</w:t>
      </w:r>
    </w:p>
    <w:p w14:paraId="1EA9FAA7" w14:textId="77777777" w:rsidR="008D7CE8" w:rsidRPr="000A4464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A01A16C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 xml:space="preserve">Hutchby, Ian. &amp; Wooffitt, Robin (2008) </w:t>
      </w:r>
      <w:r w:rsidRPr="000A4464">
        <w:rPr>
          <w:rFonts w:ascii="Times New Roman" w:hAnsi="Times New Roman"/>
          <w:i/>
          <w:iCs/>
          <w:lang w:val="en-GB"/>
        </w:rPr>
        <w:t>Conversation Analysis.</w:t>
      </w:r>
      <w:r w:rsidRPr="000A4464">
        <w:rPr>
          <w:rFonts w:ascii="Times New Roman" w:hAnsi="Times New Roman"/>
          <w:lang w:val="en-GB"/>
        </w:rPr>
        <w:t xml:space="preserve"> 2</w:t>
      </w:r>
      <w:r w:rsidRPr="000A4464">
        <w:rPr>
          <w:rFonts w:ascii="Times New Roman" w:hAnsi="Times New Roman"/>
          <w:vertAlign w:val="superscript"/>
          <w:lang w:val="en-GB"/>
        </w:rPr>
        <w:t>nd</w:t>
      </w:r>
      <w:r w:rsidRPr="000A4464">
        <w:rPr>
          <w:rFonts w:ascii="Times New Roman" w:hAnsi="Times New Roman"/>
          <w:lang w:val="en-GB"/>
        </w:rPr>
        <w:t xml:space="preserve"> </w:t>
      </w:r>
      <w:proofErr w:type="spellStart"/>
      <w:r w:rsidRPr="000A4464">
        <w:rPr>
          <w:rFonts w:ascii="Times New Roman" w:hAnsi="Times New Roman"/>
          <w:lang w:val="en-GB"/>
        </w:rPr>
        <w:t>edn</w:t>
      </w:r>
      <w:proofErr w:type="spellEnd"/>
      <w:r w:rsidRPr="000A4464">
        <w:rPr>
          <w:rFonts w:ascii="Times New Roman" w:hAnsi="Times New Roman"/>
          <w:lang w:val="en-GB"/>
        </w:rPr>
        <w:t>. Cambridge: Polity Press</w:t>
      </w:r>
    </w:p>
    <w:p w14:paraId="2B9A9463" w14:textId="77777777" w:rsidR="008D7CE8" w:rsidRPr="000A4464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43B6005" w14:textId="53150A9A" w:rsidR="008D7CE8" w:rsidRPr="000A4464" w:rsidRDefault="008D7CE8" w:rsidP="00BD0714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 xml:space="preserve">O’Keeffe, Anne &amp; McCarthy, Michael (eds.) (2012) </w:t>
      </w:r>
      <w:r w:rsidRPr="000A4464">
        <w:rPr>
          <w:rFonts w:ascii="Times New Roman" w:hAnsi="Times New Roman"/>
          <w:i/>
          <w:iCs/>
          <w:lang w:val="en-GB"/>
        </w:rPr>
        <w:t>The Routledge Handbook of Corpus Linguistics</w:t>
      </w:r>
      <w:r w:rsidRPr="000A4464">
        <w:rPr>
          <w:rFonts w:ascii="Times New Roman" w:hAnsi="Times New Roman"/>
          <w:lang w:val="en-GB"/>
        </w:rPr>
        <w:t>. London: Routledge [online] available from &lt;</w:t>
      </w:r>
      <w:hyperlink r:id="rId25" w:history="1">
        <w:r w:rsidR="00BD0714" w:rsidRPr="00687761">
          <w:rPr>
            <w:rStyle w:val="Hyperlink"/>
            <w:rFonts w:ascii="Times New Roman" w:hAnsi="Times New Roman"/>
            <w:lang w:val="en-GB"/>
          </w:rPr>
          <w:t>https://ebookcentral.proquest.co</w:t>
        </w:r>
        <w:r w:rsidR="00BD0714" w:rsidRPr="00687761">
          <w:rPr>
            <w:rStyle w:val="Hyperlink"/>
            <w:rFonts w:ascii="Times New Roman" w:hAnsi="Times New Roman"/>
            <w:lang w:val="en-GB"/>
          </w:rPr>
          <w:t>m</w:t>
        </w:r>
        <w:r w:rsidR="00BD0714" w:rsidRPr="00687761">
          <w:rPr>
            <w:rStyle w:val="Hyperlink"/>
            <w:rFonts w:ascii="Times New Roman" w:hAnsi="Times New Roman"/>
            <w:lang w:val="en-GB"/>
          </w:rPr>
          <w:t>/lib/linkoping-ebooks/detail.action?docID=496305</w:t>
        </w:r>
      </w:hyperlink>
      <w:r w:rsidRPr="000A4464">
        <w:rPr>
          <w:rFonts w:ascii="Times New Roman" w:hAnsi="Times New Roman"/>
          <w:lang w:val="en-GB"/>
        </w:rPr>
        <w:t>&gt; [</w:t>
      </w:r>
      <w:r w:rsidR="008D237A" w:rsidRPr="00641DF3">
        <w:rPr>
          <w:rFonts w:ascii="Times New Roman" w:hAnsi="Times New Roman"/>
          <w:lang w:val="en-GB"/>
        </w:rPr>
        <w:t>3 Ju</w:t>
      </w:r>
      <w:r w:rsidR="008D237A">
        <w:rPr>
          <w:rFonts w:ascii="Times New Roman" w:hAnsi="Times New Roman"/>
          <w:lang w:val="en-GB"/>
        </w:rPr>
        <w:t>ly</w:t>
      </w:r>
      <w:r w:rsidR="008D237A" w:rsidRPr="00641DF3">
        <w:rPr>
          <w:rFonts w:ascii="Times New Roman" w:hAnsi="Times New Roman"/>
          <w:lang w:val="en-GB"/>
        </w:rPr>
        <w:t xml:space="preserve"> 202</w:t>
      </w:r>
      <w:r w:rsidR="008D237A">
        <w:rPr>
          <w:rFonts w:ascii="Times New Roman" w:hAnsi="Times New Roman"/>
          <w:lang w:val="en-GB"/>
        </w:rPr>
        <w:t>3</w:t>
      </w:r>
      <w:r w:rsidRPr="000A4464">
        <w:rPr>
          <w:rFonts w:ascii="Times New Roman" w:hAnsi="Times New Roman"/>
          <w:lang w:val="en-GB"/>
        </w:rPr>
        <w:t>]</w:t>
      </w:r>
    </w:p>
    <w:p w14:paraId="54DF99A6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21165C7C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proofErr w:type="spellStart"/>
      <w:r w:rsidRPr="000A4464">
        <w:rPr>
          <w:rFonts w:ascii="Times New Roman" w:hAnsi="Times New Roman"/>
          <w:lang w:val="fi-FI"/>
        </w:rPr>
        <w:t>Romaine</w:t>
      </w:r>
      <w:proofErr w:type="spellEnd"/>
      <w:r w:rsidRPr="000A4464">
        <w:rPr>
          <w:rFonts w:ascii="Times New Roman" w:hAnsi="Times New Roman"/>
          <w:lang w:val="fi-FI"/>
        </w:rPr>
        <w:t xml:space="preserve">, Suzanne (2000) </w:t>
      </w:r>
      <w:r w:rsidRPr="000A4464">
        <w:rPr>
          <w:rFonts w:ascii="Times New Roman" w:hAnsi="Times New Roman"/>
          <w:i/>
          <w:iCs/>
          <w:lang w:val="en-GB"/>
        </w:rPr>
        <w:t>Language in Society</w:t>
      </w:r>
      <w:r w:rsidRPr="000A4464">
        <w:rPr>
          <w:rFonts w:ascii="Times New Roman" w:hAnsi="Times New Roman"/>
          <w:lang w:val="en-GB"/>
        </w:rPr>
        <w:t xml:space="preserve">. </w:t>
      </w:r>
      <w:r w:rsidRPr="000A4464">
        <w:rPr>
          <w:rFonts w:ascii="Times New Roman" w:hAnsi="Times New Roman"/>
          <w:lang w:val="fi-FI"/>
        </w:rPr>
        <w:t>2</w:t>
      </w:r>
      <w:r w:rsidRPr="000A4464">
        <w:rPr>
          <w:rFonts w:ascii="Times New Roman" w:hAnsi="Times New Roman"/>
          <w:vertAlign w:val="superscript"/>
          <w:lang w:val="fi-FI"/>
        </w:rPr>
        <w:t>nd</w:t>
      </w:r>
      <w:r w:rsidRPr="000A4464">
        <w:rPr>
          <w:rFonts w:ascii="Times New Roman" w:hAnsi="Times New Roman"/>
          <w:lang w:val="fi-FI"/>
        </w:rPr>
        <w:t xml:space="preserve"> </w:t>
      </w:r>
      <w:proofErr w:type="spellStart"/>
      <w:r w:rsidRPr="000A4464">
        <w:rPr>
          <w:rFonts w:ascii="Times New Roman" w:hAnsi="Times New Roman"/>
          <w:lang w:val="fi-FI"/>
        </w:rPr>
        <w:t>edn</w:t>
      </w:r>
      <w:proofErr w:type="spellEnd"/>
      <w:r w:rsidRPr="000A4464">
        <w:rPr>
          <w:rFonts w:ascii="Times New Roman" w:hAnsi="Times New Roman"/>
          <w:lang w:val="fi-FI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A4464">
            <w:rPr>
              <w:rFonts w:ascii="Times New Roman" w:hAnsi="Times New Roman"/>
              <w:lang w:val="en-GB"/>
            </w:rPr>
            <w:t>Oxford</w:t>
          </w:r>
        </w:smartTag>
      </w:smartTag>
      <w:r w:rsidRPr="000A4464">
        <w:rPr>
          <w:rFonts w:ascii="Times New Roman" w:hAnsi="Times New Roman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A4464">
            <w:rPr>
              <w:rFonts w:ascii="Times New Roman" w:hAnsi="Times New Roman"/>
              <w:lang w:val="en-GB"/>
            </w:rPr>
            <w:t>Oxford</w:t>
          </w:r>
        </w:smartTag>
        <w:r w:rsidRPr="000A4464"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 w:rsidRPr="000A4464">
            <w:rPr>
              <w:rFonts w:ascii="Times New Roman" w:hAnsi="Times New Roman"/>
              <w:lang w:val="en-GB"/>
            </w:rPr>
            <w:t>University</w:t>
          </w:r>
        </w:smartTag>
      </w:smartTag>
      <w:r w:rsidRPr="000A4464">
        <w:rPr>
          <w:rFonts w:ascii="Times New Roman" w:hAnsi="Times New Roman"/>
          <w:lang w:val="en-GB"/>
        </w:rPr>
        <w:t xml:space="preserve"> Press</w:t>
      </w:r>
    </w:p>
    <w:p w14:paraId="71E6B917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3B57A277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 xml:space="preserve">Saeed, John (2003) </w:t>
      </w:r>
      <w:r w:rsidRPr="000A4464">
        <w:rPr>
          <w:rFonts w:ascii="Times New Roman" w:hAnsi="Times New Roman"/>
          <w:i/>
          <w:iCs/>
          <w:lang w:val="en-GB"/>
        </w:rPr>
        <w:t>Semantics</w:t>
      </w:r>
      <w:r w:rsidRPr="000A4464">
        <w:rPr>
          <w:rFonts w:ascii="Times New Roman" w:hAnsi="Times New Roman"/>
          <w:lang w:val="en-GB"/>
        </w:rPr>
        <w:t>. 2</w:t>
      </w:r>
      <w:r w:rsidRPr="000A4464">
        <w:rPr>
          <w:rFonts w:ascii="Times New Roman" w:hAnsi="Times New Roman"/>
          <w:vertAlign w:val="superscript"/>
          <w:lang w:val="en-GB"/>
        </w:rPr>
        <w:t>nd</w:t>
      </w:r>
      <w:r w:rsidRPr="000A4464">
        <w:rPr>
          <w:rFonts w:ascii="Times New Roman" w:hAnsi="Times New Roman"/>
          <w:lang w:val="en-GB"/>
        </w:rPr>
        <w:t xml:space="preserve"> </w:t>
      </w:r>
      <w:proofErr w:type="spellStart"/>
      <w:r w:rsidRPr="000A4464">
        <w:rPr>
          <w:rFonts w:ascii="Times New Roman" w:hAnsi="Times New Roman"/>
          <w:lang w:val="en-GB"/>
        </w:rPr>
        <w:t>edn</w:t>
      </w:r>
      <w:proofErr w:type="spellEnd"/>
      <w:r w:rsidRPr="000A4464">
        <w:rPr>
          <w:rFonts w:ascii="Times New Roman" w:hAnsi="Times New Roman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A4464">
            <w:rPr>
              <w:rFonts w:ascii="Times New Roman" w:hAnsi="Times New Roman"/>
              <w:lang w:val="en-GB"/>
            </w:rPr>
            <w:t>Oxford</w:t>
          </w:r>
        </w:smartTag>
      </w:smartTag>
      <w:r w:rsidRPr="000A4464">
        <w:rPr>
          <w:rFonts w:ascii="Times New Roman" w:hAnsi="Times New Roman"/>
          <w:lang w:val="en-GB"/>
        </w:rPr>
        <w:t>: Blackwell</w:t>
      </w:r>
    </w:p>
    <w:p w14:paraId="2C00737E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A382A20" w14:textId="09F8D968" w:rsidR="008D7CE8" w:rsidRPr="00BD0714" w:rsidRDefault="00BD0714" w:rsidP="00BD0714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BD0714">
        <w:rPr>
          <w:rFonts w:ascii="Times New Roman" w:hAnsi="Times New Roman"/>
          <w:lang w:val="en-GB"/>
        </w:rPr>
        <w:t>Stibbe,</w:t>
      </w:r>
      <w:r>
        <w:rPr>
          <w:rFonts w:ascii="Times New Roman" w:hAnsi="Times New Roman"/>
          <w:lang w:val="en-GB"/>
        </w:rPr>
        <w:t xml:space="preserve"> Arran (2021) </w:t>
      </w:r>
      <w:r w:rsidRPr="00BD0714">
        <w:rPr>
          <w:rFonts w:ascii="Times New Roman" w:hAnsi="Times New Roman"/>
          <w:i/>
          <w:iCs/>
          <w:lang w:val="en-GB"/>
        </w:rPr>
        <w:t xml:space="preserve">Ecolinguistics: Language, </w:t>
      </w:r>
      <w:proofErr w:type="gramStart"/>
      <w:r w:rsidRPr="00BD0714">
        <w:rPr>
          <w:rFonts w:ascii="Times New Roman" w:hAnsi="Times New Roman"/>
          <w:i/>
          <w:iCs/>
          <w:lang w:val="en-GB"/>
        </w:rPr>
        <w:t>Ecology</w:t>
      </w:r>
      <w:proofErr w:type="gramEnd"/>
      <w:r w:rsidRPr="00BD0714">
        <w:rPr>
          <w:rFonts w:ascii="Times New Roman" w:hAnsi="Times New Roman"/>
          <w:i/>
          <w:iCs/>
          <w:lang w:val="en-GB"/>
        </w:rPr>
        <w:t xml:space="preserve"> and the Stories We Live By</w:t>
      </w:r>
      <w:r>
        <w:rPr>
          <w:rFonts w:ascii="Times New Roman" w:hAnsi="Times New Roman"/>
          <w:lang w:val="en-GB"/>
        </w:rPr>
        <w:t>. 2</w:t>
      </w:r>
      <w:r w:rsidRPr="00BD0714">
        <w:rPr>
          <w:rFonts w:ascii="Times New Roman" w:hAnsi="Times New Roman"/>
          <w:vertAlign w:val="superscript"/>
          <w:lang w:val="en-GB"/>
        </w:rPr>
        <w:t>nd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Abingdon, Oxon: Routledge [online] available from &lt;</w:t>
      </w:r>
      <w:hyperlink r:id="rId26" w:history="1">
        <w:r w:rsidRPr="00687761">
          <w:rPr>
            <w:rStyle w:val="Hyperlink"/>
            <w:rFonts w:ascii="Times New Roman" w:hAnsi="Times New Roman"/>
            <w:lang w:val="en-GB"/>
          </w:rPr>
          <w:t>https://www-taylorfrancis-com.e.bibl.liu.se/books/mono/10.432</w:t>
        </w:r>
        <w:r w:rsidRPr="00687761">
          <w:rPr>
            <w:rStyle w:val="Hyperlink"/>
            <w:rFonts w:ascii="Times New Roman" w:hAnsi="Times New Roman"/>
            <w:lang w:val="en-GB"/>
          </w:rPr>
          <w:t>4</w:t>
        </w:r>
        <w:r w:rsidRPr="00687761">
          <w:rPr>
            <w:rStyle w:val="Hyperlink"/>
            <w:rFonts w:ascii="Times New Roman" w:hAnsi="Times New Roman"/>
            <w:lang w:val="en-GB"/>
          </w:rPr>
          <w:t>/9780367855512/ecolinguistics-arran-stibbe</w:t>
        </w:r>
      </w:hyperlink>
      <w:r>
        <w:rPr>
          <w:rFonts w:ascii="Times New Roman" w:hAnsi="Times New Roman"/>
          <w:lang w:val="en-GB"/>
        </w:rPr>
        <w:t xml:space="preserve">&gt; </w:t>
      </w:r>
      <w:r w:rsidRPr="000A4464">
        <w:rPr>
          <w:rFonts w:ascii="Times New Roman" w:hAnsi="Times New Roman"/>
          <w:lang w:val="en-GB"/>
        </w:rPr>
        <w:t>[</w:t>
      </w:r>
      <w:r w:rsidR="008D237A" w:rsidRPr="00641DF3">
        <w:rPr>
          <w:rFonts w:ascii="Times New Roman" w:hAnsi="Times New Roman"/>
          <w:lang w:val="en-GB"/>
        </w:rPr>
        <w:t>3 Ju</w:t>
      </w:r>
      <w:r w:rsidR="008D237A">
        <w:rPr>
          <w:rFonts w:ascii="Times New Roman" w:hAnsi="Times New Roman"/>
          <w:lang w:val="en-GB"/>
        </w:rPr>
        <w:t>ly</w:t>
      </w:r>
      <w:r w:rsidR="008D237A" w:rsidRPr="00641DF3">
        <w:rPr>
          <w:rFonts w:ascii="Times New Roman" w:hAnsi="Times New Roman"/>
          <w:lang w:val="en-GB"/>
        </w:rPr>
        <w:t xml:space="preserve"> 202</w:t>
      </w:r>
      <w:r w:rsidR="008D237A">
        <w:rPr>
          <w:rFonts w:ascii="Times New Roman" w:hAnsi="Times New Roman"/>
          <w:lang w:val="en-GB"/>
        </w:rPr>
        <w:t>3</w:t>
      </w:r>
      <w:r w:rsidRPr="000A4464">
        <w:rPr>
          <w:rFonts w:ascii="Times New Roman" w:hAnsi="Times New Roman"/>
          <w:lang w:val="en-GB"/>
        </w:rPr>
        <w:t>]</w:t>
      </w:r>
      <w:r w:rsidR="008D7CE8" w:rsidRPr="00BD0714">
        <w:rPr>
          <w:rFonts w:ascii="Times New Roman" w:hAnsi="Times New Roman"/>
          <w:lang w:val="en-GB"/>
        </w:rPr>
        <w:br w:type="page"/>
      </w:r>
    </w:p>
    <w:p w14:paraId="4DE7ACB5" w14:textId="3941BE8E" w:rsidR="00EC3BE7" w:rsidRDefault="00EC3BE7" w:rsidP="00EC3BE7">
      <w:pPr>
        <w:pStyle w:val="Heading7"/>
        <w:rPr>
          <w:lang w:val="en-GB"/>
        </w:rPr>
      </w:pPr>
      <w:r>
        <w:rPr>
          <w:lang w:val="en-GB"/>
        </w:rPr>
        <w:lastRenderedPageBreak/>
        <w:t>Translation Studies</w:t>
      </w:r>
    </w:p>
    <w:p w14:paraId="4BD97418" w14:textId="77777777" w:rsidR="00EC3BE7" w:rsidRDefault="00EC3BE7" w:rsidP="00EC3BE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8DED454" w14:textId="77777777" w:rsidR="008D237A" w:rsidRDefault="008D237A" w:rsidP="008D237A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bookmarkStart w:id="1" w:name="_Hlk106910448"/>
      <w:r>
        <w:rPr>
          <w:rFonts w:ascii="Lucida Sans Unicode" w:hAnsi="Lucida Sans Unicode" w:cs="Lucida Sans Unicode"/>
          <w:lang w:val="en-GB"/>
        </w:rPr>
        <w:t>Course Literature</w:t>
      </w:r>
    </w:p>
    <w:p w14:paraId="27847AE0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206AAD7B" w14:textId="77777777" w:rsidR="008D237A" w:rsidRPr="00C12A3B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12A3B">
        <w:rPr>
          <w:rFonts w:ascii="Times" w:hAnsi="Times"/>
          <w:lang w:val="en-GB"/>
        </w:rPr>
        <w:t>Munday, Jeremy</w:t>
      </w:r>
      <w:r>
        <w:rPr>
          <w:rFonts w:ascii="Times" w:hAnsi="Times"/>
          <w:lang w:val="en-GB"/>
        </w:rPr>
        <w:t>;</w:t>
      </w:r>
      <w:r w:rsidRPr="00C12A3B">
        <w:rPr>
          <w:rFonts w:ascii="Times" w:hAnsi="Times"/>
          <w:lang w:val="en-GB"/>
        </w:rPr>
        <w:t xml:space="preserve"> Ramos Pinto</w:t>
      </w:r>
      <w:r>
        <w:rPr>
          <w:rFonts w:ascii="Times" w:hAnsi="Times"/>
          <w:lang w:val="en-GB"/>
        </w:rPr>
        <w:t>,</w:t>
      </w:r>
      <w:r w:rsidRPr="00C12A3B">
        <w:rPr>
          <w:rFonts w:ascii="Times" w:hAnsi="Times"/>
          <w:lang w:val="en-GB"/>
        </w:rPr>
        <w:t xml:space="preserve"> Sara </w:t>
      </w:r>
      <w:r>
        <w:rPr>
          <w:rFonts w:ascii="Times" w:hAnsi="Times"/>
          <w:lang w:val="en-GB"/>
        </w:rPr>
        <w:t>&amp;</w:t>
      </w:r>
      <w:r w:rsidRPr="00C12A3B">
        <w:rPr>
          <w:rFonts w:ascii="Times" w:hAnsi="Times"/>
          <w:lang w:val="en-GB"/>
        </w:rPr>
        <w:t xml:space="preserve"> </w:t>
      </w:r>
      <w:proofErr w:type="spellStart"/>
      <w:r w:rsidRPr="00C12A3B">
        <w:rPr>
          <w:rFonts w:ascii="Times" w:hAnsi="Times"/>
          <w:lang w:val="en-GB"/>
        </w:rPr>
        <w:t>Blakesley</w:t>
      </w:r>
      <w:proofErr w:type="spellEnd"/>
      <w:r>
        <w:rPr>
          <w:rFonts w:ascii="Times" w:hAnsi="Times"/>
          <w:lang w:val="en-GB"/>
        </w:rPr>
        <w:t>,</w:t>
      </w:r>
      <w:r w:rsidRPr="00C12A3B">
        <w:rPr>
          <w:rFonts w:ascii="Times" w:hAnsi="Times"/>
          <w:lang w:val="en-GB"/>
        </w:rPr>
        <w:t xml:space="preserve"> Jacob</w:t>
      </w:r>
      <w:r>
        <w:rPr>
          <w:rFonts w:ascii="Times" w:hAnsi="Times"/>
          <w:lang w:val="en-GB"/>
        </w:rPr>
        <w:t xml:space="preserve"> (2022)</w:t>
      </w:r>
      <w:r w:rsidRPr="00C12A3B">
        <w:rPr>
          <w:rFonts w:ascii="Times" w:hAnsi="Times"/>
          <w:lang w:val="en-GB"/>
        </w:rPr>
        <w:t xml:space="preserve"> </w:t>
      </w:r>
      <w:r w:rsidRPr="00C12A3B">
        <w:rPr>
          <w:rFonts w:ascii="Times" w:hAnsi="Times"/>
          <w:i/>
          <w:iCs/>
          <w:lang w:val="en-GB"/>
        </w:rPr>
        <w:t>Introducing Translation Studies: Theories and Applications</w:t>
      </w:r>
      <w:r>
        <w:rPr>
          <w:rFonts w:ascii="Times" w:hAnsi="Times"/>
          <w:lang w:val="en-GB"/>
        </w:rPr>
        <w:t>.</w:t>
      </w:r>
      <w:r w:rsidRPr="00C12A3B">
        <w:rPr>
          <w:rFonts w:ascii="Times" w:hAnsi="Times"/>
          <w:lang w:val="en-GB"/>
        </w:rPr>
        <w:t xml:space="preserve"> 5</w:t>
      </w:r>
      <w:r w:rsidRPr="00C12A3B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 w:rsidRPr="00C12A3B">
        <w:rPr>
          <w:rFonts w:ascii="Times" w:hAnsi="Times"/>
          <w:lang w:val="en-GB"/>
        </w:rPr>
        <w:t>ed</w:t>
      </w:r>
      <w:r>
        <w:rPr>
          <w:rFonts w:ascii="Times" w:hAnsi="Times"/>
          <w:lang w:val="en-GB"/>
        </w:rPr>
        <w:t>n</w:t>
      </w:r>
      <w:proofErr w:type="spellEnd"/>
      <w:r w:rsidRPr="00C12A3B">
        <w:rPr>
          <w:rFonts w:ascii="Times" w:hAnsi="Times"/>
          <w:lang w:val="en-GB"/>
        </w:rPr>
        <w:t xml:space="preserve">. </w:t>
      </w:r>
      <w:r w:rsidRPr="00BF58CC">
        <w:rPr>
          <w:rFonts w:ascii="Times" w:hAnsi="Times"/>
          <w:lang w:val="en-GB"/>
        </w:rPr>
        <w:t xml:space="preserve">Abingdon, Oxon: </w:t>
      </w:r>
      <w:r w:rsidRPr="00C12A3B">
        <w:rPr>
          <w:rFonts w:ascii="Times" w:hAnsi="Times"/>
          <w:lang w:val="en-GB"/>
        </w:rPr>
        <w:t xml:space="preserve">Routledge </w:t>
      </w:r>
      <w:r>
        <w:rPr>
          <w:rFonts w:ascii="Times" w:hAnsi="Times"/>
          <w:lang w:val="en-GB"/>
        </w:rPr>
        <w:t>[</w:t>
      </w:r>
      <w:r w:rsidRPr="00C12A3B">
        <w:rPr>
          <w:rFonts w:ascii="Times" w:hAnsi="Times"/>
          <w:lang w:val="en-GB"/>
        </w:rPr>
        <w:t>ISBN: 9780367370510</w:t>
      </w:r>
      <w:r>
        <w:rPr>
          <w:rFonts w:ascii="Times" w:hAnsi="Times"/>
          <w:lang w:val="en-GB"/>
        </w:rPr>
        <w:t>]</w:t>
      </w:r>
    </w:p>
    <w:p w14:paraId="378E13D0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09ADB04" w14:textId="77777777" w:rsidR="008D237A" w:rsidRPr="00D87033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bookmarkStart w:id="2" w:name="_Hlk106911044"/>
      <w:r w:rsidRPr="00D87033">
        <w:rPr>
          <w:rFonts w:ascii="Times New Roman" w:hAnsi="Times New Roman"/>
          <w:i/>
          <w:iCs/>
          <w:lang w:val="en-GB"/>
        </w:rPr>
        <w:t>Materials supplied by the Department</w:t>
      </w:r>
      <w:r>
        <w:rPr>
          <w:rFonts w:ascii="Times New Roman" w:hAnsi="Times New Roman"/>
          <w:i/>
          <w:iCs/>
          <w:lang w:val="en-GB"/>
        </w:rPr>
        <w:t xml:space="preserve"> (via </w:t>
      </w:r>
      <w:proofErr w:type="spellStart"/>
      <w:r>
        <w:rPr>
          <w:rFonts w:ascii="Times New Roman" w:hAnsi="Times New Roman"/>
          <w:i/>
          <w:iCs/>
          <w:lang w:val="en-GB"/>
        </w:rPr>
        <w:t>Lisam</w:t>
      </w:r>
      <w:proofErr w:type="spellEnd"/>
      <w:r>
        <w:rPr>
          <w:rFonts w:ascii="Times New Roman" w:hAnsi="Times New Roman"/>
          <w:i/>
          <w:iCs/>
          <w:lang w:val="en-GB"/>
        </w:rPr>
        <w:t>)</w:t>
      </w:r>
      <w:r w:rsidRPr="00D87033">
        <w:rPr>
          <w:rFonts w:ascii="Times New Roman" w:hAnsi="Times New Roman"/>
          <w:i/>
          <w:iCs/>
          <w:lang w:val="en-GB"/>
        </w:rPr>
        <w:t>.</w:t>
      </w:r>
    </w:p>
    <w:bookmarkEnd w:id="2"/>
    <w:p w14:paraId="2FD11B18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04093E1D" w14:textId="77777777" w:rsidR="008D237A" w:rsidRDefault="008D237A" w:rsidP="008D237A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71A0A291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Translation Theory</w:t>
      </w:r>
    </w:p>
    <w:p w14:paraId="3A89922E" w14:textId="77777777" w:rsidR="008D237A" w:rsidRPr="00BF58CC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AB9D224" w14:textId="77777777" w:rsidR="008D237A" w:rsidRPr="00307354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07354">
        <w:rPr>
          <w:rFonts w:ascii="Times" w:hAnsi="Times"/>
          <w:lang w:val="en-GB"/>
        </w:rPr>
        <w:t>Hatim, Basil A. &amp; Munday, Jeremy (2004) </w:t>
      </w:r>
      <w:r w:rsidRPr="00307354">
        <w:rPr>
          <w:rFonts w:ascii="Times" w:hAnsi="Times"/>
          <w:i/>
          <w:iCs/>
          <w:lang w:val="en-GB"/>
        </w:rPr>
        <w:t>Translation: An Advanced Resource Book</w:t>
      </w:r>
      <w:r w:rsidRPr="00307354">
        <w:rPr>
          <w:rFonts w:ascii="Times" w:hAnsi="Times"/>
          <w:lang w:val="en-GB"/>
        </w:rPr>
        <w:t>. London: Rou</w:t>
      </w:r>
      <w:r>
        <w:rPr>
          <w:rFonts w:ascii="Times" w:hAnsi="Times"/>
          <w:lang w:val="en-GB"/>
        </w:rPr>
        <w:t>tledge [online] available from &lt;</w:t>
      </w:r>
      <w:hyperlink r:id="rId27" w:history="1">
        <w:r w:rsidRPr="00687761">
          <w:rPr>
            <w:rStyle w:val="Hyperlink"/>
            <w:rFonts w:ascii="Times" w:hAnsi="Times"/>
            <w:lang w:val="en-GB"/>
          </w:rPr>
          <w:t>https://ebookcentral.proquest.com/lib/linkoping-ebooks/detail.action?docID=182368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 New Roman" w:hAnsi="Times New Roman"/>
          <w:szCs w:val="24"/>
          <w:lang w:val="en-US"/>
        </w:rPr>
        <w:t>3 July 2023</w:t>
      </w:r>
      <w:r w:rsidRPr="00C93838">
        <w:rPr>
          <w:rFonts w:ascii="Times" w:hAnsi="Times"/>
          <w:lang w:val="en-GB"/>
        </w:rPr>
        <w:t>]</w:t>
      </w:r>
    </w:p>
    <w:p w14:paraId="55BF8A57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02B0E96" w14:textId="77777777" w:rsidR="008D237A" w:rsidRPr="00BF58CC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12A3B">
        <w:rPr>
          <w:rFonts w:ascii="Times" w:hAnsi="Times"/>
          <w:lang w:val="it-IT"/>
        </w:rPr>
        <w:t xml:space="preserve">Millán, Carmen &amp; Bartrina, Francesca (eds.) </w:t>
      </w:r>
      <w:r w:rsidRPr="00307354">
        <w:rPr>
          <w:rFonts w:ascii="Times" w:hAnsi="Times"/>
          <w:lang w:val="en-GB"/>
        </w:rPr>
        <w:t>(2012) </w:t>
      </w:r>
      <w:r w:rsidRPr="00307354">
        <w:rPr>
          <w:rFonts w:ascii="Times" w:hAnsi="Times"/>
          <w:i/>
          <w:iCs/>
          <w:lang w:val="en-GB"/>
        </w:rPr>
        <w:t>The Routledge Handbook of Translation Studies</w:t>
      </w:r>
      <w:r w:rsidRPr="00307354">
        <w:rPr>
          <w:rFonts w:ascii="Times" w:hAnsi="Times"/>
          <w:lang w:val="en-GB"/>
        </w:rPr>
        <w:t>. London: Rou</w:t>
      </w:r>
      <w:r>
        <w:rPr>
          <w:rFonts w:ascii="Times" w:hAnsi="Times"/>
          <w:lang w:val="en-GB"/>
        </w:rPr>
        <w:t>tledge [online] available from  &lt;</w:t>
      </w:r>
      <w:hyperlink r:id="rId28" w:history="1">
        <w:r w:rsidRPr="00687761">
          <w:rPr>
            <w:rStyle w:val="Hyperlink"/>
            <w:rFonts w:ascii="Times" w:hAnsi="Times"/>
            <w:lang w:val="en-GB"/>
          </w:rPr>
          <w:t>https://ebookcentral.proquest.com/lib/linkoping-ebooks/detail.action?docID=1108575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 New Roman" w:hAnsi="Times New Roman"/>
          <w:szCs w:val="24"/>
          <w:lang w:val="en-US"/>
        </w:rPr>
        <w:t>3 July 2023</w:t>
      </w:r>
      <w:r w:rsidRPr="00C93838">
        <w:rPr>
          <w:rFonts w:ascii="Times" w:hAnsi="Times"/>
          <w:lang w:val="en-GB"/>
        </w:rPr>
        <w:t>]</w:t>
      </w:r>
    </w:p>
    <w:p w14:paraId="7EDB684E" w14:textId="77777777" w:rsidR="008D237A" w:rsidRPr="00BF58CC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23D740B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Translation Practice</w:t>
      </w:r>
    </w:p>
    <w:p w14:paraId="4A999FA4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28E21A9" w14:textId="77777777" w:rsidR="008D237A" w:rsidRPr="00C12A3B" w:rsidRDefault="008D237A" w:rsidP="008D237A">
      <w:pPr>
        <w:tabs>
          <w:tab w:val="left" w:pos="-1134"/>
          <w:tab w:val="left" w:pos="0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en-GB"/>
        </w:rPr>
        <w:t>Övergaard</w:t>
      </w:r>
      <w:proofErr w:type="spellEnd"/>
      <w:r>
        <w:rPr>
          <w:rFonts w:ascii="Times New Roman" w:hAnsi="Times New Roman"/>
          <w:szCs w:val="24"/>
          <w:lang w:val="en-GB"/>
        </w:rPr>
        <w:t>, Gerd</w:t>
      </w:r>
      <w:r w:rsidRPr="00585E1A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(1997)</w:t>
      </w:r>
      <w:r w:rsidRPr="00585E1A">
        <w:rPr>
          <w:rFonts w:ascii="Times New Roman" w:hAnsi="Times New Roman"/>
          <w:szCs w:val="24"/>
          <w:lang w:val="en-GB"/>
        </w:rPr>
        <w:t xml:space="preserve"> </w:t>
      </w:r>
      <w:r w:rsidRPr="00585E1A">
        <w:rPr>
          <w:rFonts w:ascii="Times New Roman" w:hAnsi="Times New Roman"/>
          <w:i/>
          <w:szCs w:val="24"/>
          <w:lang w:val="en-GB"/>
        </w:rPr>
        <w:t>Triple A: English Grammar Exercises</w:t>
      </w:r>
      <w:r w:rsidRPr="00585E1A">
        <w:rPr>
          <w:rFonts w:ascii="Times New Roman" w:hAnsi="Times New Roman"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C12A3B">
        <w:rPr>
          <w:rFonts w:ascii="Times New Roman" w:hAnsi="Times New Roman"/>
          <w:szCs w:val="24"/>
        </w:rPr>
        <w:t>Lund: Studentlitteratur</w:t>
      </w:r>
    </w:p>
    <w:p w14:paraId="21AE0406" w14:textId="77777777" w:rsidR="008D237A" w:rsidRPr="00C12A3B" w:rsidRDefault="008D237A" w:rsidP="008D237A">
      <w:pPr>
        <w:tabs>
          <w:tab w:val="left" w:pos="-1134"/>
          <w:tab w:val="left" w:pos="0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</w:rPr>
      </w:pPr>
    </w:p>
    <w:p w14:paraId="2BDD136E" w14:textId="77777777" w:rsidR="008D237A" w:rsidRP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proofErr w:type="spellStart"/>
      <w:r w:rsidRPr="00C12A3B">
        <w:rPr>
          <w:rFonts w:ascii="Times" w:hAnsi="Times"/>
        </w:rPr>
        <w:t>Övergaard</w:t>
      </w:r>
      <w:proofErr w:type="spellEnd"/>
      <w:r w:rsidRPr="00C12A3B">
        <w:rPr>
          <w:rFonts w:ascii="Times" w:hAnsi="Times"/>
        </w:rPr>
        <w:t xml:space="preserve">, Gerd &amp; Elliott, Marie-Louise (1989) </w:t>
      </w:r>
      <w:r w:rsidRPr="00C12A3B">
        <w:rPr>
          <w:rFonts w:ascii="Times" w:hAnsi="Times"/>
          <w:i/>
        </w:rPr>
        <w:t xml:space="preserve">Catch 23. </w:t>
      </w:r>
      <w:proofErr w:type="spellStart"/>
      <w:r w:rsidRPr="00C12A3B">
        <w:rPr>
          <w:rFonts w:ascii="Times" w:hAnsi="Times"/>
          <w:i/>
        </w:rPr>
        <w:t>Translation</w:t>
      </w:r>
      <w:proofErr w:type="spellEnd"/>
      <w:r w:rsidRPr="00C12A3B">
        <w:rPr>
          <w:rFonts w:ascii="Times" w:hAnsi="Times"/>
          <w:i/>
        </w:rPr>
        <w:t xml:space="preserve"> </w:t>
      </w:r>
      <w:proofErr w:type="spellStart"/>
      <w:r w:rsidRPr="00C12A3B">
        <w:rPr>
          <w:rFonts w:ascii="Times" w:hAnsi="Times"/>
          <w:i/>
        </w:rPr>
        <w:t>Exercises</w:t>
      </w:r>
      <w:proofErr w:type="spellEnd"/>
      <w:r w:rsidRPr="00C12A3B">
        <w:rPr>
          <w:rFonts w:ascii="Times" w:hAnsi="Times"/>
        </w:rPr>
        <w:t xml:space="preserve">. </w:t>
      </w:r>
      <w:r w:rsidRPr="008D237A">
        <w:rPr>
          <w:rFonts w:ascii="Times" w:hAnsi="Times"/>
        </w:rPr>
        <w:t>Lund: Studentlitteratur</w:t>
      </w:r>
    </w:p>
    <w:p w14:paraId="5B3F24BF" w14:textId="77777777" w:rsidR="008D237A" w:rsidRP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</w:p>
    <w:p w14:paraId="20719FA9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Lucida Sans Unicode" w:hAnsi="Lucida Sans Unicode" w:cs="Lucida Sans Unicode"/>
          <w:sz w:val="20"/>
          <w:lang w:val="en-GB"/>
        </w:rPr>
      </w:pPr>
      <w:proofErr w:type="spellStart"/>
      <w:r w:rsidRPr="00CC2A6B">
        <w:rPr>
          <w:rFonts w:ascii="Times" w:hAnsi="Times"/>
          <w:lang w:val="en-US"/>
        </w:rPr>
        <w:t>Övergaard</w:t>
      </w:r>
      <w:proofErr w:type="spellEnd"/>
      <w:r w:rsidRPr="00CC2A6B">
        <w:rPr>
          <w:rFonts w:ascii="Times" w:hAnsi="Times"/>
          <w:lang w:val="en-US"/>
        </w:rPr>
        <w:t>, Gerd &amp; MacQueen</w:t>
      </w:r>
      <w:r>
        <w:rPr>
          <w:rFonts w:ascii="Times" w:hAnsi="Times"/>
          <w:lang w:val="en-US"/>
        </w:rPr>
        <w:t xml:space="preserve">, </w:t>
      </w:r>
      <w:r w:rsidRPr="00CC2A6B">
        <w:rPr>
          <w:rFonts w:ascii="Times" w:hAnsi="Times"/>
          <w:lang w:val="en-US"/>
        </w:rPr>
        <w:t xml:space="preserve">Steve </w:t>
      </w:r>
      <w:r>
        <w:rPr>
          <w:rFonts w:ascii="Times" w:hAnsi="Times"/>
          <w:lang w:val="en-US"/>
        </w:rPr>
        <w:t>(1995)</w:t>
      </w:r>
      <w:r w:rsidRPr="00CC2A6B">
        <w:rPr>
          <w:rFonts w:ascii="Times" w:hAnsi="Times"/>
          <w:lang w:val="en-US"/>
        </w:rPr>
        <w:t xml:space="preserve"> </w:t>
      </w:r>
      <w:r w:rsidRPr="00CC2A6B">
        <w:rPr>
          <w:rFonts w:ascii="Times" w:hAnsi="Times"/>
          <w:i/>
          <w:lang w:val="en-US"/>
        </w:rPr>
        <w:t>Suite 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CC2A6B">
        <w:rPr>
          <w:rFonts w:ascii="Times" w:hAnsi="Times"/>
          <w:lang w:val="en-US"/>
        </w:rPr>
        <w:t>. Lund: Studentlitteratur</w:t>
      </w:r>
    </w:p>
    <w:p w14:paraId="4206DBEE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1C300285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English Grammars</w:t>
      </w:r>
    </w:p>
    <w:p w14:paraId="78DD5F9C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FA9E5D2" w14:textId="77777777" w:rsidR="008D237A" w:rsidRPr="00640F45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de-DE"/>
        </w:rPr>
      </w:pPr>
      <w:proofErr w:type="spellStart"/>
      <w:r w:rsidRPr="00640F45">
        <w:rPr>
          <w:rFonts w:ascii="Times" w:hAnsi="Times"/>
          <w:lang w:val="en-GB"/>
        </w:rPr>
        <w:t>Biber</w:t>
      </w:r>
      <w:proofErr w:type="spellEnd"/>
      <w:r w:rsidRPr="00640F45">
        <w:rPr>
          <w:rFonts w:ascii="Times" w:hAnsi="Times"/>
          <w:lang w:val="en-GB"/>
        </w:rPr>
        <w:t>, Douglas</w:t>
      </w:r>
      <w:r>
        <w:rPr>
          <w:rFonts w:ascii="Times" w:hAnsi="Times"/>
          <w:lang w:val="en-GB"/>
        </w:rPr>
        <w:t>;</w:t>
      </w:r>
      <w:r w:rsidRPr="00640F45">
        <w:rPr>
          <w:rFonts w:ascii="Times" w:hAnsi="Times"/>
          <w:lang w:val="en-GB"/>
        </w:rPr>
        <w:t xml:space="preserve"> Conrad</w:t>
      </w:r>
      <w:r>
        <w:rPr>
          <w:rFonts w:ascii="Times" w:hAnsi="Times"/>
          <w:lang w:val="en-GB"/>
        </w:rPr>
        <w:t>,</w:t>
      </w:r>
      <w:r w:rsidRPr="00640F45">
        <w:rPr>
          <w:rFonts w:ascii="Times" w:hAnsi="Times"/>
          <w:lang w:val="en-GB"/>
        </w:rPr>
        <w:t xml:space="preserve"> Susan </w:t>
      </w:r>
      <w:r>
        <w:rPr>
          <w:rFonts w:ascii="Times" w:hAnsi="Times"/>
          <w:lang w:val="en-GB"/>
        </w:rPr>
        <w:t xml:space="preserve">&amp; </w:t>
      </w:r>
      <w:r w:rsidRPr="00640F45">
        <w:rPr>
          <w:rFonts w:ascii="Times" w:hAnsi="Times"/>
          <w:lang w:val="en-GB"/>
        </w:rPr>
        <w:t>Leech</w:t>
      </w:r>
      <w:r>
        <w:rPr>
          <w:rFonts w:ascii="Times" w:hAnsi="Times"/>
          <w:lang w:val="en-GB"/>
        </w:rPr>
        <w:t>,</w:t>
      </w:r>
      <w:r w:rsidRPr="003E2051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lang w:val="en-GB"/>
        </w:rPr>
        <w:t>Geoffrey</w:t>
      </w:r>
      <w:r>
        <w:rPr>
          <w:rFonts w:ascii="Times" w:hAnsi="Times"/>
          <w:lang w:val="en-GB"/>
        </w:rPr>
        <w:t xml:space="preserve"> (2003)</w:t>
      </w:r>
      <w:r w:rsidRPr="00640F45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i/>
          <w:lang w:val="de-DE"/>
        </w:rPr>
        <w:t xml:space="preserve">Longman Student Grammar of Spoken and </w:t>
      </w:r>
      <w:proofErr w:type="spellStart"/>
      <w:r w:rsidRPr="00640F45">
        <w:rPr>
          <w:rFonts w:ascii="Times" w:hAnsi="Times"/>
          <w:i/>
          <w:lang w:val="de-DE"/>
        </w:rPr>
        <w:t>Written</w:t>
      </w:r>
      <w:proofErr w:type="spellEnd"/>
      <w:r w:rsidRPr="00640F45">
        <w:rPr>
          <w:rFonts w:ascii="Times" w:hAnsi="Times"/>
          <w:i/>
          <w:lang w:val="de-DE"/>
        </w:rPr>
        <w:t xml:space="preserve"> English</w:t>
      </w:r>
      <w:r w:rsidRPr="00640F45">
        <w:rPr>
          <w:rFonts w:ascii="Times" w:hAnsi="Times"/>
          <w:lang w:val="de-DE"/>
        </w:rPr>
        <w:t xml:space="preserve">. </w:t>
      </w:r>
      <w:r>
        <w:rPr>
          <w:rFonts w:ascii="Times" w:hAnsi="Times"/>
          <w:lang w:val="de-DE"/>
        </w:rPr>
        <w:t xml:space="preserve">London: </w:t>
      </w:r>
      <w:r w:rsidRPr="00640F45">
        <w:rPr>
          <w:rFonts w:ascii="Times" w:hAnsi="Times"/>
          <w:lang w:val="de-DE"/>
        </w:rPr>
        <w:t xml:space="preserve">Longman </w:t>
      </w:r>
    </w:p>
    <w:p w14:paraId="13E296C3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de-DE"/>
        </w:rPr>
      </w:pPr>
    </w:p>
    <w:p w14:paraId="76BE78C6" w14:textId="77777777" w:rsidR="008D237A" w:rsidRPr="00640F45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 w:rsidRPr="00640F45">
        <w:rPr>
          <w:rFonts w:ascii="Times" w:hAnsi="Times"/>
          <w:lang w:val="en-GB"/>
        </w:rPr>
        <w:t>Biber</w:t>
      </w:r>
      <w:proofErr w:type="spellEnd"/>
      <w:r w:rsidRPr="00640F45">
        <w:rPr>
          <w:rFonts w:ascii="Times" w:hAnsi="Times"/>
          <w:lang w:val="en-GB"/>
        </w:rPr>
        <w:t>, Douglas</w:t>
      </w:r>
      <w:r>
        <w:rPr>
          <w:rFonts w:ascii="Times" w:hAnsi="Times"/>
          <w:lang w:val="en-GB"/>
        </w:rPr>
        <w:t>;</w:t>
      </w:r>
      <w:r w:rsidRPr="00640F45">
        <w:rPr>
          <w:rFonts w:ascii="Times" w:hAnsi="Times"/>
          <w:lang w:val="en-GB"/>
        </w:rPr>
        <w:t xml:space="preserve"> Conrad</w:t>
      </w:r>
      <w:r>
        <w:rPr>
          <w:rFonts w:ascii="Times" w:hAnsi="Times"/>
          <w:lang w:val="en-GB"/>
        </w:rPr>
        <w:t>,</w:t>
      </w:r>
      <w:r w:rsidRPr="00640F45">
        <w:rPr>
          <w:rFonts w:ascii="Times" w:hAnsi="Times"/>
          <w:lang w:val="en-GB"/>
        </w:rPr>
        <w:t xml:space="preserve"> Susan </w:t>
      </w:r>
      <w:r>
        <w:rPr>
          <w:rFonts w:ascii="Times" w:hAnsi="Times"/>
          <w:lang w:val="en-GB"/>
        </w:rPr>
        <w:t xml:space="preserve">&amp; </w:t>
      </w:r>
      <w:r w:rsidRPr="00640F45">
        <w:rPr>
          <w:rFonts w:ascii="Times" w:hAnsi="Times"/>
          <w:lang w:val="en-GB"/>
        </w:rPr>
        <w:t>Leech</w:t>
      </w:r>
      <w:r>
        <w:rPr>
          <w:rFonts w:ascii="Times" w:hAnsi="Times"/>
          <w:lang w:val="en-GB"/>
        </w:rPr>
        <w:t>,</w:t>
      </w:r>
      <w:r w:rsidRPr="003E2051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lang w:val="en-GB"/>
        </w:rPr>
        <w:t>Geoffrey</w:t>
      </w:r>
      <w:r>
        <w:rPr>
          <w:rFonts w:ascii="Times" w:hAnsi="Times"/>
          <w:lang w:val="en-GB"/>
        </w:rPr>
        <w:t xml:space="preserve"> (2004)</w:t>
      </w:r>
      <w:r w:rsidRPr="00640F45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i/>
          <w:lang w:val="en-GB"/>
        </w:rPr>
        <w:t>Longman Student Grammar of Spoken and Written English. Workbook</w:t>
      </w:r>
      <w:r w:rsidRPr="00640F45">
        <w:rPr>
          <w:rFonts w:ascii="Times" w:hAnsi="Times"/>
          <w:lang w:val="en-GB"/>
        </w:rPr>
        <w:t xml:space="preserve">. </w:t>
      </w:r>
      <w:r>
        <w:rPr>
          <w:rFonts w:ascii="Times" w:hAnsi="Times"/>
          <w:lang w:val="en-GB"/>
        </w:rPr>
        <w:t xml:space="preserve">London: </w:t>
      </w:r>
      <w:r w:rsidRPr="00640F45">
        <w:rPr>
          <w:rFonts w:ascii="Times" w:hAnsi="Times"/>
          <w:lang w:val="en-GB"/>
        </w:rPr>
        <w:t>Longman</w:t>
      </w:r>
    </w:p>
    <w:p w14:paraId="042C3E24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3058A872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lang w:val="en-GB"/>
        </w:rPr>
        <w:t>Estling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Vannestål</w:t>
      </w:r>
      <w:proofErr w:type="spellEnd"/>
      <w:r>
        <w:rPr>
          <w:rFonts w:ascii="Times" w:hAnsi="Times"/>
          <w:lang w:val="en-GB"/>
        </w:rPr>
        <w:t>, Maria (2005)</w:t>
      </w:r>
      <w:r w:rsidRPr="00265AA9">
        <w:rPr>
          <w:rFonts w:ascii="Times" w:hAnsi="Times"/>
          <w:lang w:val="en-GB"/>
        </w:rPr>
        <w:t xml:space="preserve"> </w:t>
      </w:r>
      <w:r w:rsidRPr="00265AA9">
        <w:rPr>
          <w:rFonts w:ascii="Times" w:hAnsi="Times"/>
          <w:i/>
          <w:iCs/>
          <w:lang w:val="en-GB"/>
        </w:rPr>
        <w:t>A University Grammar of English</w:t>
      </w:r>
      <w:r w:rsidRPr="00265AA9">
        <w:rPr>
          <w:rFonts w:ascii="Times" w:hAnsi="Times"/>
          <w:lang w:val="en-GB"/>
        </w:rPr>
        <w:t xml:space="preserve">. </w:t>
      </w:r>
      <w:r w:rsidRPr="00537DF1">
        <w:rPr>
          <w:rFonts w:ascii="Times" w:hAnsi="Times"/>
          <w:lang w:val="en-GB"/>
        </w:rPr>
        <w:t>Stockholm: Studentlitteratur</w:t>
      </w:r>
      <w:r w:rsidRPr="00537DF1">
        <w:rPr>
          <w:rFonts w:ascii="Times" w:hAnsi="Times"/>
          <w:lang w:val="en-GB"/>
        </w:rPr>
        <w:br/>
      </w:r>
    </w:p>
    <w:p w14:paraId="5442EE30" w14:textId="77777777" w:rsidR="008D237A" w:rsidRPr="00C12A3B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r>
        <w:rPr>
          <w:rFonts w:ascii="Times" w:hAnsi="Times"/>
          <w:lang w:val="en-GB"/>
        </w:rPr>
        <w:t xml:space="preserve">Quirk, Randolph; Greenbaum, Sidney; Leech, Geoffrey &amp; </w:t>
      </w:r>
      <w:proofErr w:type="spellStart"/>
      <w:r>
        <w:rPr>
          <w:rFonts w:ascii="Times" w:hAnsi="Times"/>
          <w:lang w:val="en-GB"/>
        </w:rPr>
        <w:t>Svartvik</w:t>
      </w:r>
      <w:proofErr w:type="spellEnd"/>
      <w:r>
        <w:rPr>
          <w:rFonts w:ascii="Times" w:hAnsi="Times"/>
          <w:lang w:val="en-GB"/>
        </w:rPr>
        <w:t>,</w:t>
      </w:r>
      <w:r w:rsidRPr="0036531D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Jan (1985) </w:t>
      </w:r>
      <w:r>
        <w:rPr>
          <w:rFonts w:ascii="Times" w:hAnsi="Times"/>
          <w:i/>
          <w:iCs/>
          <w:lang w:val="en-GB"/>
        </w:rPr>
        <w:t>A Comprehensive Grammar of the English Language</w:t>
      </w:r>
      <w:r>
        <w:rPr>
          <w:rFonts w:ascii="Times" w:hAnsi="Times"/>
          <w:lang w:val="en-GB"/>
        </w:rPr>
        <w:t xml:space="preserve">. </w:t>
      </w:r>
      <w:r w:rsidRPr="00C12A3B">
        <w:rPr>
          <w:rFonts w:ascii="Times" w:hAnsi="Times"/>
        </w:rPr>
        <w:t>London: Longman</w:t>
      </w:r>
    </w:p>
    <w:p w14:paraId="26B879EF" w14:textId="77777777" w:rsidR="008D237A" w:rsidRPr="00C12A3B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0E2A9F24" w14:textId="77777777" w:rsidR="008D237A" w:rsidRPr="00C9564E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B4775">
        <w:rPr>
          <w:rFonts w:ascii="Times" w:hAnsi="Times"/>
        </w:rPr>
        <w:t xml:space="preserve">Svartvik, Jan &amp; Olof Sager (2003) </w:t>
      </w:r>
      <w:r w:rsidRPr="00BB4775">
        <w:rPr>
          <w:rFonts w:ascii="Times" w:hAnsi="Times"/>
          <w:i/>
        </w:rPr>
        <w:t>Engelsk Universitetsgrammatik</w:t>
      </w:r>
      <w:r w:rsidRPr="00BB4775">
        <w:rPr>
          <w:rFonts w:ascii="Times" w:hAnsi="Times"/>
        </w:rPr>
        <w:t xml:space="preserve">. </w:t>
      </w:r>
      <w:r w:rsidRPr="00C12A3B">
        <w:rPr>
          <w:rFonts w:ascii="Times" w:hAnsi="Times"/>
        </w:rPr>
        <w:t xml:space="preserve">2:a uppl. </w:t>
      </w:r>
      <w:r w:rsidRPr="00C9564E">
        <w:rPr>
          <w:rFonts w:ascii="Times" w:hAnsi="Times"/>
          <w:lang w:val="en-GB"/>
        </w:rPr>
        <w:t>Stockholm: Liber</w:t>
      </w:r>
    </w:p>
    <w:p w14:paraId="1427EF57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B15861D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Miscellaneous </w:t>
      </w:r>
      <w:r w:rsidRPr="00BF58CC">
        <w:rPr>
          <w:rFonts w:ascii="Lucida Sans Unicode" w:hAnsi="Lucida Sans Unicode" w:cs="Lucida Sans Unicode"/>
          <w:sz w:val="20"/>
          <w:lang w:val="en-GB"/>
        </w:rPr>
        <w:t>Language Guides</w:t>
      </w:r>
    </w:p>
    <w:p w14:paraId="63C6F880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3382AE7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E2051">
        <w:rPr>
          <w:rFonts w:ascii="Times" w:hAnsi="Times"/>
          <w:lang w:val="en-GB"/>
        </w:rPr>
        <w:t xml:space="preserve">Collins </w:t>
      </w:r>
      <w:proofErr w:type="spellStart"/>
      <w:r w:rsidRPr="003E2051">
        <w:rPr>
          <w:rFonts w:ascii="Times" w:hAnsi="Times"/>
          <w:lang w:val="en-GB"/>
        </w:rPr>
        <w:t>Cobuild</w:t>
      </w:r>
      <w:proofErr w:type="spellEnd"/>
      <w:r>
        <w:rPr>
          <w:rFonts w:ascii="Times" w:hAnsi="Times"/>
          <w:lang w:val="en-GB"/>
        </w:rPr>
        <w:t xml:space="preserve"> (2021)</w:t>
      </w:r>
      <w:r>
        <w:rPr>
          <w:rFonts w:ascii="Times" w:hAnsi="Times"/>
          <w:i/>
          <w:lang w:val="en-GB"/>
        </w:rPr>
        <w:t xml:space="preserve"> English Usage.</w:t>
      </w:r>
      <w:r>
        <w:rPr>
          <w:rFonts w:ascii="Times" w:hAnsi="Times"/>
          <w:lang w:val="en-GB"/>
        </w:rPr>
        <w:t xml:space="preserve"> 4</w:t>
      </w:r>
      <w:r w:rsidRPr="00213182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London: Harper Collins Publishers</w:t>
      </w:r>
    </w:p>
    <w:p w14:paraId="7CD2C90A" w14:textId="77777777" w:rsidR="008D237A" w:rsidRDefault="008D237A" w:rsidP="008D237A">
      <w:pPr>
        <w:tabs>
          <w:tab w:val="left" w:pos="567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D777EC4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Swan, Michael (2016) </w:t>
      </w:r>
      <w:r>
        <w:rPr>
          <w:rFonts w:ascii="Times" w:hAnsi="Times"/>
          <w:i/>
          <w:lang w:val="en-GB"/>
        </w:rPr>
        <w:t>Practical English Usage</w:t>
      </w:r>
      <w:r>
        <w:rPr>
          <w:rFonts w:ascii="Times" w:hAnsi="Times"/>
          <w:lang w:val="en-GB"/>
        </w:rPr>
        <w:t>. 4</w:t>
      </w:r>
      <w:r w:rsidRPr="00213182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Oxford: Oxford University Press</w:t>
      </w:r>
    </w:p>
    <w:p w14:paraId="2C47020A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B26157F" w14:textId="77777777" w:rsidR="008D237A" w:rsidRPr="00C12A3B" w:rsidRDefault="008D237A" w:rsidP="008D237A">
      <w:pPr>
        <w:pStyle w:val="Heading3"/>
        <w:rPr>
          <w:b w:val="0"/>
          <w:bCs/>
          <w:sz w:val="24"/>
          <w:lang w:val="en-GB"/>
        </w:rPr>
      </w:pPr>
      <w:r w:rsidRPr="00C12A3B">
        <w:rPr>
          <w:b w:val="0"/>
          <w:bCs/>
          <w:sz w:val="24"/>
          <w:lang w:val="en-GB"/>
        </w:rPr>
        <w:t>Dictionaries</w:t>
      </w:r>
    </w:p>
    <w:p w14:paraId="3F137723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68CE56EC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Printed Dictionaries </w:t>
      </w:r>
    </w:p>
    <w:p w14:paraId="4EE99A70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</w:p>
    <w:p w14:paraId="72D69A71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English-Swedish-English</w:t>
      </w:r>
    </w:p>
    <w:p w14:paraId="2DEFE680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76A834E" w14:textId="77777777" w:rsidR="008D237A" w:rsidRPr="0021318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r w:rsidRPr="00213182">
        <w:rPr>
          <w:rFonts w:ascii="Times" w:hAnsi="Times"/>
          <w:i/>
        </w:rPr>
        <w:t>Norstedts stora engelsk-svenska ordbok.</w:t>
      </w:r>
      <w:r>
        <w:rPr>
          <w:rFonts w:ascii="Times" w:hAnsi="Times"/>
          <w:iCs/>
        </w:rPr>
        <w:t xml:space="preserve"> 3rd </w:t>
      </w:r>
      <w:proofErr w:type="spellStart"/>
      <w:r>
        <w:rPr>
          <w:rFonts w:ascii="Times" w:hAnsi="Times"/>
          <w:iCs/>
        </w:rPr>
        <w:t>edn</w:t>
      </w:r>
      <w:proofErr w:type="spellEnd"/>
      <w:r>
        <w:rPr>
          <w:rFonts w:ascii="Times" w:hAnsi="Times"/>
          <w:iCs/>
        </w:rPr>
        <w:t>.</w:t>
      </w:r>
      <w:r w:rsidRPr="00213182">
        <w:rPr>
          <w:rFonts w:ascii="Times" w:hAnsi="Times"/>
        </w:rPr>
        <w:t xml:space="preserve"> (2000) Stockholm: Norstedts </w:t>
      </w:r>
    </w:p>
    <w:p w14:paraId="7C3C3A1F" w14:textId="77777777" w:rsidR="008D237A" w:rsidRPr="0021318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</w:p>
    <w:p w14:paraId="2D8EC1F5" w14:textId="77777777" w:rsidR="008D237A" w:rsidRPr="00CC2A6B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  <w:r w:rsidRPr="00213182">
        <w:rPr>
          <w:rFonts w:ascii="Times" w:hAnsi="Times"/>
          <w:i/>
        </w:rPr>
        <w:t>Norstedts stora svensk-engelska ordbok.</w:t>
      </w:r>
      <w:r>
        <w:rPr>
          <w:rFonts w:ascii="Times" w:hAnsi="Times"/>
          <w:iCs/>
        </w:rPr>
        <w:t xml:space="preserve"> </w:t>
      </w:r>
      <w:r w:rsidRPr="0079639B">
        <w:rPr>
          <w:rFonts w:ascii="Times" w:hAnsi="Times"/>
          <w:iCs/>
          <w:lang w:val="en-GB"/>
        </w:rPr>
        <w:t xml:space="preserve">3rd </w:t>
      </w:r>
      <w:proofErr w:type="spellStart"/>
      <w:r w:rsidRPr="0079639B">
        <w:rPr>
          <w:rFonts w:ascii="Times" w:hAnsi="Times"/>
          <w:iCs/>
          <w:lang w:val="en-GB"/>
        </w:rPr>
        <w:t>edn</w:t>
      </w:r>
      <w:proofErr w:type="spellEnd"/>
      <w:r w:rsidRPr="0079639B">
        <w:rPr>
          <w:rFonts w:ascii="Times" w:hAnsi="Times"/>
          <w:iCs/>
          <w:lang w:val="en-GB"/>
        </w:rPr>
        <w:t>.</w:t>
      </w:r>
      <w:r w:rsidRPr="00C12A3B">
        <w:rPr>
          <w:rFonts w:ascii="Times" w:hAnsi="Times"/>
          <w:lang w:val="en-GB"/>
        </w:rPr>
        <w:t xml:space="preserve"> (</w:t>
      </w:r>
      <w:r>
        <w:rPr>
          <w:rFonts w:ascii="Times" w:hAnsi="Times"/>
          <w:lang w:val="en-GB"/>
        </w:rPr>
        <w:t>2000</w:t>
      </w:r>
      <w:r w:rsidRPr="00C12A3B">
        <w:rPr>
          <w:rFonts w:ascii="Times" w:hAnsi="Times"/>
          <w:lang w:val="en-GB"/>
        </w:rPr>
        <w:t xml:space="preserve">) </w:t>
      </w:r>
      <w:r w:rsidRPr="00CC2A6B">
        <w:rPr>
          <w:rFonts w:ascii="Times" w:hAnsi="Times"/>
          <w:lang w:val="en-US"/>
        </w:rPr>
        <w:t xml:space="preserve">Stockholm: </w:t>
      </w:r>
      <w:proofErr w:type="spellStart"/>
      <w:r w:rsidRPr="00CC2A6B">
        <w:rPr>
          <w:rFonts w:ascii="Times" w:hAnsi="Times"/>
          <w:lang w:val="en-US"/>
        </w:rPr>
        <w:t>Norstedts</w:t>
      </w:r>
      <w:proofErr w:type="spellEnd"/>
    </w:p>
    <w:p w14:paraId="58B38FDF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7BA33CDE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English-English</w:t>
      </w:r>
    </w:p>
    <w:p w14:paraId="40630F34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334B0FCA" w14:textId="77777777" w:rsidR="008D237A" w:rsidRDefault="008D237A" w:rsidP="008D237A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 xml:space="preserve">Collins </w:t>
      </w:r>
      <w:proofErr w:type="spellStart"/>
      <w:r>
        <w:rPr>
          <w:rFonts w:ascii="Times New Roman" w:hAnsi="Times New Roman"/>
          <w:i/>
          <w:iCs/>
          <w:lang w:val="en-GB"/>
        </w:rPr>
        <w:t>Cobuild</w:t>
      </w:r>
      <w:proofErr w:type="spellEnd"/>
      <w:r>
        <w:rPr>
          <w:rFonts w:ascii="Times New Roman" w:hAnsi="Times New Roman"/>
          <w:i/>
          <w:iCs/>
          <w:lang w:val="en-GB"/>
        </w:rPr>
        <w:t xml:space="preserve"> Advanced Dictionary. </w:t>
      </w:r>
      <w:r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(2023) Glasgow: Harper Collins</w:t>
      </w:r>
    </w:p>
    <w:p w14:paraId="61A98050" w14:textId="77777777" w:rsidR="008D237A" w:rsidRDefault="008D237A" w:rsidP="008D237A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ab/>
        <w:t>or</w:t>
      </w:r>
    </w:p>
    <w:p w14:paraId="3EAC654A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720" w:hanging="720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Cambridge Advanced Learner’s Dictionary of English</w:t>
      </w:r>
      <w:r>
        <w:rPr>
          <w:rFonts w:ascii="Times" w:hAnsi="Times"/>
          <w:lang w:val="en-GB"/>
        </w:rPr>
        <w:t>. 4</w:t>
      </w:r>
      <w:r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(2013) Cambridge: Cambridge University Press</w:t>
      </w:r>
    </w:p>
    <w:p w14:paraId="76B694C2" w14:textId="77777777" w:rsidR="008D237A" w:rsidRDefault="008D237A" w:rsidP="008D237A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or</w:t>
      </w:r>
    </w:p>
    <w:p w14:paraId="5575BE40" w14:textId="77777777" w:rsidR="008D237A" w:rsidRDefault="008D237A" w:rsidP="008D237A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Longman Dictionary of Contemporary English</w:t>
      </w:r>
      <w:r>
        <w:rPr>
          <w:rFonts w:ascii="Times New Roman" w:hAnsi="Times New Roman"/>
          <w:lang w:val="en-GB"/>
        </w:rPr>
        <w:t>. 6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 xml:space="preserve">. (2014) Harlow: Pearson Longman </w:t>
      </w:r>
    </w:p>
    <w:p w14:paraId="21108D1F" w14:textId="77777777" w:rsidR="008D237A" w:rsidRDefault="008D237A" w:rsidP="008D237A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or</w:t>
      </w:r>
    </w:p>
    <w:p w14:paraId="13029902" w14:textId="77777777" w:rsidR="008D237A" w:rsidRDefault="008D237A" w:rsidP="008D237A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 w:rsidRPr="002302F3">
        <w:rPr>
          <w:rFonts w:ascii="Times New Roman" w:hAnsi="Times New Roman"/>
          <w:i/>
          <w:iCs/>
          <w:lang w:val="en-GB"/>
        </w:rPr>
        <w:t>Oxford Advanced Learner’s Dictionary of Current English</w:t>
      </w:r>
      <w:r w:rsidRPr="002302F3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(2020) Oxford: Oxford University Press</w:t>
      </w:r>
    </w:p>
    <w:p w14:paraId="65B4A4C9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1C71FF5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Online Dictionaries </w:t>
      </w:r>
    </w:p>
    <w:p w14:paraId="7F21EFCA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English-Swedish-English</w:t>
      </w:r>
    </w:p>
    <w:p w14:paraId="53F906E7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38AA2C3" w14:textId="77777777" w:rsidR="008D237A" w:rsidRPr="0024560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Cs/>
          <w:lang w:val="en-US"/>
        </w:rPr>
      </w:pPr>
      <w:proofErr w:type="spellStart"/>
      <w:r w:rsidRPr="00245602">
        <w:rPr>
          <w:rFonts w:ascii="Times" w:hAnsi="Times"/>
          <w:i/>
          <w:lang w:val="en-US"/>
        </w:rPr>
        <w:t>Glosbe</w:t>
      </w:r>
      <w:proofErr w:type="spellEnd"/>
      <w:r w:rsidRPr="00245602">
        <w:rPr>
          <w:rFonts w:ascii="Times" w:hAnsi="Times"/>
          <w:i/>
          <w:lang w:val="en-US"/>
        </w:rPr>
        <w:t xml:space="preserve"> – the Multilingual Online Dictionary </w:t>
      </w:r>
      <w:r w:rsidRPr="00245602">
        <w:rPr>
          <w:rFonts w:ascii="Times" w:hAnsi="Times"/>
          <w:iCs/>
          <w:lang w:val="en-US"/>
        </w:rPr>
        <w:t>(</w:t>
      </w:r>
      <w:proofErr w:type="spellStart"/>
      <w:r w:rsidRPr="00245602">
        <w:rPr>
          <w:rFonts w:ascii="Times" w:hAnsi="Times"/>
          <w:iCs/>
          <w:lang w:val="en-US"/>
        </w:rPr>
        <w:t>n.a.</w:t>
      </w:r>
      <w:proofErr w:type="spellEnd"/>
      <w:r w:rsidRPr="00245602">
        <w:rPr>
          <w:rFonts w:ascii="Times" w:hAnsi="Times"/>
          <w:iCs/>
          <w:lang w:val="en-US"/>
        </w:rPr>
        <w:t>) [online] available from &lt;</w:t>
      </w:r>
      <w:hyperlink r:id="rId29" w:history="1">
        <w:r w:rsidRPr="005712E6">
          <w:rPr>
            <w:rStyle w:val="Hyperlink"/>
            <w:rFonts w:ascii="Times" w:hAnsi="Times"/>
            <w:iCs/>
            <w:lang w:val="en-US"/>
          </w:rPr>
          <w:t>https://en.glosbe.com</w:t>
        </w:r>
      </w:hyperlink>
      <w:r w:rsidRPr="00245602">
        <w:rPr>
          <w:rFonts w:ascii="Times" w:hAnsi="Times"/>
          <w:iCs/>
          <w:lang w:val="en-US"/>
        </w:rPr>
        <w:t>&gt; 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245602">
        <w:rPr>
          <w:rFonts w:ascii="Times" w:hAnsi="Times"/>
          <w:iCs/>
          <w:lang w:val="en-US"/>
        </w:rPr>
        <w:t>]</w:t>
      </w:r>
    </w:p>
    <w:p w14:paraId="4892DA52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4CE6091" w14:textId="77777777" w:rsidR="008D237A" w:rsidRPr="0024560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i/>
          <w:lang w:val="en-US"/>
        </w:rPr>
        <w:t>Nationalencyklopedins</w:t>
      </w:r>
      <w:proofErr w:type="spellEnd"/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i/>
          <w:lang w:val="en-US"/>
        </w:rPr>
        <w:t>ordböcker</w:t>
      </w:r>
      <w:proofErr w:type="spellEnd"/>
      <w:r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lang w:val="en-US"/>
        </w:rPr>
        <w:t>(</w:t>
      </w:r>
      <w:proofErr w:type="spellStart"/>
      <w:r>
        <w:rPr>
          <w:rFonts w:ascii="Times" w:hAnsi="Times"/>
          <w:lang w:val="en-US"/>
        </w:rPr>
        <w:t>n.a.</w:t>
      </w:r>
      <w:proofErr w:type="spellEnd"/>
      <w:r>
        <w:rPr>
          <w:rFonts w:ascii="Times" w:hAnsi="Times"/>
          <w:lang w:val="en-US"/>
        </w:rPr>
        <w:t xml:space="preserve">)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hyperlink r:id="rId30" w:history="1">
        <w:r w:rsidRPr="00231DF1">
          <w:rPr>
            <w:rStyle w:val="Hyperlink"/>
            <w:rFonts w:ascii="Times New Roman" w:hAnsi="Times New Roman"/>
            <w:lang w:val="en-US"/>
          </w:rPr>
          <w:t>https://www-ne-se.e.bibl.liu.se/ordb%C3%B6cker/</w:t>
        </w:r>
      </w:hyperlink>
      <w:r w:rsidRPr="0083747F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3C5B8047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US"/>
        </w:rPr>
      </w:pPr>
    </w:p>
    <w:p w14:paraId="1D550953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English-English</w:t>
      </w:r>
    </w:p>
    <w:p w14:paraId="62536D59" w14:textId="77777777" w:rsidR="008D237A" w:rsidRPr="00A00C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3596D203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(2023) [online] available from &lt;</w:t>
      </w:r>
      <w:hyperlink r:id="rId31" w:history="1">
        <w:r w:rsidRPr="00D01C6B">
          <w:rPr>
            <w:rStyle w:val="Hyperlink"/>
            <w:rFonts w:ascii="Times" w:hAnsi="Times"/>
            <w:lang w:val="en-GB"/>
          </w:rPr>
          <w:t>http://dictionary.cambridge.org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76039F65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406CB86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Collins English Dictionary </w:t>
      </w:r>
      <w:r>
        <w:rPr>
          <w:rFonts w:ascii="Times" w:hAnsi="Times"/>
          <w:lang w:val="en-GB"/>
        </w:rPr>
        <w:t xml:space="preserve">[includes 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(2023) [online] available from &lt;</w:t>
      </w:r>
      <w:hyperlink r:id="rId32" w:history="1">
        <w:r w:rsidRPr="00945C5C">
          <w:rPr>
            <w:rStyle w:val="Hyperlink"/>
            <w:rFonts w:ascii="Times" w:hAnsi="Times"/>
            <w:lang w:val="en-GB"/>
          </w:rPr>
          <w:t>http://www.collinsdictionary.com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13BA8177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75056507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>
        <w:rPr>
          <w:rFonts w:ascii="Times" w:hAnsi="Times"/>
          <w:lang w:val="en-GB"/>
        </w:rPr>
        <w:t>. (</w:t>
      </w:r>
      <w:proofErr w:type="spellStart"/>
      <w:r>
        <w:rPr>
          <w:rFonts w:ascii="Times" w:hAnsi="Times"/>
          <w:lang w:val="en-GB"/>
        </w:rPr>
        <w:t>n.a.</w:t>
      </w:r>
      <w:proofErr w:type="spellEnd"/>
      <w:r>
        <w:rPr>
          <w:rFonts w:ascii="Times" w:hAnsi="Times"/>
          <w:lang w:val="en-GB"/>
        </w:rPr>
        <w:t>) [online] available from &lt;</w:t>
      </w:r>
      <w:hyperlink r:id="rId33" w:history="1">
        <w:r w:rsidRPr="00D01C6B">
          <w:rPr>
            <w:rStyle w:val="Hyperlink"/>
            <w:rFonts w:ascii="Times" w:hAnsi="Times"/>
            <w:lang w:val="en-GB"/>
          </w:rPr>
          <w:t>http://www.ldoceonline.com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6B01C396" w14:textId="77777777" w:rsidR="008D237A" w:rsidRPr="005F5408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DB9500C" w14:textId="77777777" w:rsidR="008D237A" w:rsidRPr="00C93838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The Britannica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34" w:history="1">
        <w:r w:rsidRPr="00231DF1">
          <w:rPr>
            <w:rStyle w:val="Hyperlink"/>
            <w:rFonts w:ascii="Times" w:hAnsi="Times"/>
            <w:lang w:val="en-GB"/>
          </w:rPr>
          <w:t>https://www.britannica.com/dictionary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0940AE42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169E1E9" w14:textId="77777777" w:rsidR="008D237A" w:rsidRPr="00C93838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35" w:history="1">
        <w:r w:rsidRPr="00D01C6B">
          <w:rPr>
            <w:rStyle w:val="Hyperlink"/>
            <w:rFonts w:ascii="Times" w:hAnsi="Times"/>
            <w:lang w:val="en-GB"/>
          </w:rPr>
          <w:t>http://www.merriam-webster.com/dictionary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260C6982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5386D1A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lastRenderedPageBreak/>
        <w:t>Oxford Advanced Learner’s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36" w:history="1">
        <w:r w:rsidRPr="002F08C5">
          <w:rPr>
            <w:rStyle w:val="Hyperlink"/>
            <w:rFonts w:ascii="Times" w:hAnsi="Times"/>
            <w:lang w:val="en-GB"/>
          </w:rPr>
          <w:t>https://www.oxfordlearnersdictionaries.com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20BE6639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3646223" w14:textId="77777777" w:rsidR="008D237A" w:rsidRPr="00663317" w:rsidRDefault="008D237A" w:rsidP="008D237A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</w:t>
      </w:r>
      <w:r>
        <w:rPr>
          <w:rFonts w:ascii="Times New Roman" w:hAnsi="Times New Roman"/>
          <w:szCs w:val="24"/>
          <w:lang w:val="en-US"/>
        </w:rPr>
        <w:t>23</w:t>
      </w:r>
      <w:r w:rsidRPr="00663317">
        <w:rPr>
          <w:rFonts w:ascii="Times New Roman" w:hAnsi="Times New Roman"/>
          <w:szCs w:val="24"/>
          <w:lang w:val="en-US"/>
        </w:rPr>
        <w:t>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37" w:history="1">
        <w:r w:rsidRPr="00496C87">
          <w:rPr>
            <w:rStyle w:val="Hyperlink"/>
            <w:rFonts w:ascii="Times New Roman" w:hAnsi="Times New Roman"/>
            <w:szCs w:val="24"/>
            <w:lang w:val="en-US"/>
          </w:rPr>
          <w:t>http://www.oed.com.e.bibl.liu.se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7D15B2DA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47B42BE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Thesauri (for synonyms)</w:t>
      </w:r>
    </w:p>
    <w:p w14:paraId="47BC3C14" w14:textId="77777777" w:rsidR="008D237A" w:rsidRPr="00A00C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1B59A8EE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7D72EC">
        <w:rPr>
          <w:rFonts w:ascii="Times" w:hAnsi="Times"/>
          <w:i/>
          <w:lang w:val="en-US"/>
        </w:rPr>
        <w:t>Thesaurus.com</w:t>
      </w:r>
      <w:r>
        <w:rPr>
          <w:rFonts w:ascii="Times" w:hAnsi="Times"/>
          <w:lang w:val="en-US"/>
        </w:rPr>
        <w:t xml:space="preserve"> (2023) [online] available from </w:t>
      </w:r>
      <w:r>
        <w:rPr>
          <w:rFonts w:ascii="Times" w:hAnsi="Times"/>
          <w:lang w:val="en-GB"/>
        </w:rPr>
        <w:t>&lt;</w:t>
      </w:r>
      <w:hyperlink r:id="rId38" w:history="1">
        <w:r w:rsidRPr="00C7104A">
          <w:rPr>
            <w:rStyle w:val="Hyperlink"/>
            <w:rFonts w:ascii="Times" w:hAnsi="Times"/>
            <w:lang w:val="en-GB"/>
          </w:rPr>
          <w:t>http://www.thesaurus.com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59B267E2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2C483680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7D72EC">
        <w:rPr>
          <w:rFonts w:ascii="Times" w:hAnsi="Times"/>
          <w:i/>
          <w:lang w:val="en-GB"/>
        </w:rPr>
        <w:t>Roget’s Thesaurus</w:t>
      </w:r>
      <w:r>
        <w:rPr>
          <w:rFonts w:ascii="Times" w:hAnsi="Times"/>
          <w:lang w:val="en-GB"/>
        </w:rPr>
        <w:t xml:space="preserve"> (1999) </w:t>
      </w:r>
      <w:r>
        <w:rPr>
          <w:rFonts w:ascii="Times" w:hAnsi="Times"/>
          <w:lang w:val="en-US"/>
        </w:rPr>
        <w:t>[online] available from</w:t>
      </w:r>
      <w:r>
        <w:rPr>
          <w:rFonts w:ascii="Times" w:hAnsi="Times"/>
          <w:lang w:val="en-GB"/>
        </w:rPr>
        <w:t xml:space="preserve"> &lt;</w:t>
      </w:r>
      <w:hyperlink r:id="rId39" w:history="1">
        <w:r w:rsidRPr="00C7104A">
          <w:rPr>
            <w:rStyle w:val="Hyperlink"/>
            <w:rFonts w:ascii="Times" w:hAnsi="Times"/>
            <w:lang w:val="en-GB"/>
          </w:rPr>
          <w:t>http://www.roget.org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695F8777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0DCDE90" w14:textId="77777777" w:rsidR="008D237A" w:rsidRPr="00C93838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The </w:t>
      </w:r>
      <w:r w:rsidRPr="00C93838">
        <w:rPr>
          <w:rFonts w:ascii="Times" w:hAnsi="Times"/>
          <w:i/>
          <w:lang w:val="en-GB"/>
        </w:rPr>
        <w:t xml:space="preserve">Merriam-Webster </w:t>
      </w:r>
      <w:r>
        <w:rPr>
          <w:rFonts w:ascii="Times" w:hAnsi="Times"/>
          <w:i/>
          <w:lang w:val="en-GB"/>
        </w:rPr>
        <w:t>Thesaurus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40" w:history="1">
        <w:r w:rsidRPr="00AE18B8">
          <w:rPr>
            <w:rStyle w:val="Hyperlink"/>
            <w:rFonts w:ascii="Times" w:hAnsi="Times"/>
            <w:lang w:val="en-GB"/>
          </w:rPr>
          <w:t>https://www.merriam-webster.com/thesaurus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0452F73C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bookmarkEnd w:id="1"/>
    <w:p w14:paraId="36FB26CD" w14:textId="77777777" w:rsidR="00A20163" w:rsidRDefault="00A20163" w:rsidP="00A20163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40DD56DE" w14:textId="77777777" w:rsidR="00EC3BE7" w:rsidRDefault="00EC3BE7" w:rsidP="00EC3BE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7A859E06" w14:textId="77777777" w:rsidR="008D7CE8" w:rsidRPr="00F85D74" w:rsidRDefault="008D7CE8">
      <w:pPr>
        <w:rPr>
          <w:lang w:val="en-GB"/>
        </w:rPr>
      </w:pPr>
      <w:r w:rsidRPr="00F85D74">
        <w:rPr>
          <w:lang w:val="en-GB"/>
        </w:rPr>
        <w:br w:type="page"/>
      </w:r>
    </w:p>
    <w:p w14:paraId="4F289342" w14:textId="472C97DD" w:rsidR="003A45BC" w:rsidRDefault="003A45BC" w:rsidP="003A45BC">
      <w:pPr>
        <w:pStyle w:val="Heading7"/>
        <w:rPr>
          <w:lang w:val="en-GB"/>
        </w:rPr>
      </w:pPr>
      <w:r>
        <w:rPr>
          <w:lang w:val="en-GB"/>
        </w:rPr>
        <w:lastRenderedPageBreak/>
        <w:t>Presentation Novel</w:t>
      </w:r>
    </w:p>
    <w:p w14:paraId="62A617DA" w14:textId="77777777" w:rsid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8EDEDF9" w14:textId="77777777" w:rsidR="003A45BC" w:rsidRDefault="003A45BC" w:rsidP="003A45BC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7ACF32E2" w14:textId="77777777" w:rsid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730C5140" w14:textId="64172083" w:rsidR="008D7CE8" w:rsidRPr="003A45BC" w:rsidRDefault="008D7CE8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A45BC">
        <w:rPr>
          <w:rFonts w:ascii="Times New Roman" w:hAnsi="Times New Roman"/>
          <w:i/>
          <w:iCs/>
          <w:lang w:val="en-GB"/>
        </w:rPr>
        <w:t xml:space="preserve">Novels </w:t>
      </w:r>
      <w:r w:rsidR="003A45BC">
        <w:rPr>
          <w:rFonts w:ascii="Times New Roman" w:hAnsi="Times New Roman"/>
          <w:i/>
          <w:iCs/>
          <w:lang w:val="en-GB"/>
        </w:rPr>
        <w:t xml:space="preserve">to select from </w:t>
      </w:r>
      <w:r w:rsidRPr="003A45BC">
        <w:rPr>
          <w:rFonts w:ascii="Times New Roman" w:hAnsi="Times New Roman"/>
          <w:i/>
          <w:iCs/>
          <w:lang w:val="en-GB"/>
        </w:rPr>
        <w:t xml:space="preserve">for </w:t>
      </w:r>
      <w:r w:rsidR="003A45BC">
        <w:rPr>
          <w:rFonts w:ascii="Times New Roman" w:hAnsi="Times New Roman"/>
          <w:i/>
          <w:iCs/>
          <w:lang w:val="en-GB"/>
        </w:rPr>
        <w:t>g</w:t>
      </w:r>
      <w:r w:rsidRPr="003A45BC">
        <w:rPr>
          <w:rFonts w:ascii="Times New Roman" w:hAnsi="Times New Roman"/>
          <w:i/>
          <w:iCs/>
          <w:lang w:val="en-GB"/>
        </w:rPr>
        <w:t xml:space="preserve">roup </w:t>
      </w:r>
      <w:r w:rsidR="003A45BC">
        <w:rPr>
          <w:rFonts w:ascii="Times New Roman" w:hAnsi="Times New Roman"/>
          <w:i/>
          <w:iCs/>
          <w:lang w:val="en-GB"/>
        </w:rPr>
        <w:t>p</w:t>
      </w:r>
      <w:r w:rsidRPr="003A45BC">
        <w:rPr>
          <w:rFonts w:ascii="Times New Roman" w:hAnsi="Times New Roman"/>
          <w:i/>
          <w:iCs/>
          <w:lang w:val="en-GB"/>
        </w:rPr>
        <w:t>resentations (any edition is fine)</w:t>
      </w:r>
      <w:r w:rsidR="003A45BC">
        <w:rPr>
          <w:rFonts w:ascii="Times New Roman" w:hAnsi="Times New Roman"/>
          <w:i/>
          <w:iCs/>
          <w:lang w:val="en-GB"/>
        </w:rPr>
        <w:t>:</w:t>
      </w:r>
    </w:p>
    <w:p w14:paraId="14408691" w14:textId="77777777" w:rsidR="008D7CE8" w:rsidRDefault="008D7CE8" w:rsidP="008D7CE8">
      <w:pPr>
        <w:pStyle w:val="NormalWeb"/>
        <w:contextualSpacing/>
      </w:pPr>
      <w:r w:rsidRPr="002258E0">
        <w:t xml:space="preserve">Brontë, Anne. </w:t>
      </w:r>
      <w:r w:rsidRPr="00E77978">
        <w:rPr>
          <w:i/>
        </w:rPr>
        <w:t>The Tenant of Wildfell Hall</w:t>
      </w:r>
      <w:r>
        <w:t xml:space="preserve">. </w:t>
      </w:r>
      <w:r w:rsidRPr="002258E0">
        <w:t xml:space="preserve">1847. </w:t>
      </w:r>
    </w:p>
    <w:p w14:paraId="0A773196" w14:textId="77777777" w:rsidR="008D7CE8" w:rsidRDefault="008D7CE8" w:rsidP="008D7CE8">
      <w:pPr>
        <w:pStyle w:val="NormalWeb"/>
        <w:contextualSpacing/>
      </w:pPr>
    </w:p>
    <w:p w14:paraId="19B5F0DB" w14:textId="77777777" w:rsidR="008D7CE8" w:rsidRDefault="008D7CE8" w:rsidP="008D7CE8">
      <w:pPr>
        <w:pStyle w:val="NormalWeb"/>
        <w:contextualSpacing/>
      </w:pPr>
      <w:r w:rsidRPr="002258E0">
        <w:t xml:space="preserve">Defoe, Daniel. </w:t>
      </w:r>
      <w:r w:rsidRPr="00E77978">
        <w:rPr>
          <w:i/>
        </w:rPr>
        <w:t>Moll Flanders</w:t>
      </w:r>
      <w:r w:rsidRPr="002258E0">
        <w:t xml:space="preserve">. 1722. </w:t>
      </w:r>
    </w:p>
    <w:p w14:paraId="73E5BF39" w14:textId="77777777" w:rsidR="008D7CE8" w:rsidRDefault="008D7CE8" w:rsidP="008D7CE8">
      <w:pPr>
        <w:pStyle w:val="NormalWeb"/>
        <w:contextualSpacing/>
      </w:pPr>
      <w:r w:rsidRPr="002258E0">
        <w:br/>
        <w:t>E.M.</w:t>
      </w:r>
      <w:r>
        <w:t xml:space="preserve"> </w:t>
      </w:r>
      <w:r w:rsidRPr="002258E0">
        <w:t xml:space="preserve">Forster. </w:t>
      </w:r>
      <w:r w:rsidRPr="00E77978">
        <w:rPr>
          <w:i/>
        </w:rPr>
        <w:t>A Room with a View</w:t>
      </w:r>
      <w:r w:rsidRPr="002258E0">
        <w:t xml:space="preserve">. 1908. </w:t>
      </w:r>
    </w:p>
    <w:p w14:paraId="4FE5DA5A" w14:textId="77777777" w:rsidR="008D7CE8" w:rsidRDefault="008D7CE8" w:rsidP="008D7CE8">
      <w:pPr>
        <w:pStyle w:val="NormalWeb"/>
        <w:contextualSpacing/>
      </w:pPr>
      <w:r w:rsidRPr="002258E0">
        <w:br/>
        <w:t xml:space="preserve">Hardy, Thomas. </w:t>
      </w:r>
      <w:r w:rsidRPr="00E77978">
        <w:rPr>
          <w:i/>
        </w:rPr>
        <w:t>Far from the Madding Crowd</w:t>
      </w:r>
      <w:r w:rsidRPr="002258E0">
        <w:t xml:space="preserve">. 1874. </w:t>
      </w:r>
    </w:p>
    <w:p w14:paraId="3FF69738" w14:textId="77777777" w:rsidR="008D7CE8" w:rsidRDefault="008D7CE8" w:rsidP="008D7CE8">
      <w:pPr>
        <w:pStyle w:val="NormalWeb"/>
        <w:contextualSpacing/>
      </w:pPr>
    </w:p>
    <w:p w14:paraId="72142817" w14:textId="77777777" w:rsidR="008D7CE8" w:rsidRDefault="008D7CE8" w:rsidP="008D7CE8">
      <w:pPr>
        <w:pStyle w:val="NormalWeb"/>
        <w:contextualSpacing/>
      </w:pPr>
      <w:r w:rsidRPr="002258E0">
        <w:t xml:space="preserve">Hawthorne, Nathanial. </w:t>
      </w:r>
      <w:r w:rsidRPr="00344651">
        <w:rPr>
          <w:i/>
        </w:rPr>
        <w:t>The Scarlet Letter.</w:t>
      </w:r>
      <w:r w:rsidRPr="002258E0">
        <w:t xml:space="preserve"> 1850. </w:t>
      </w:r>
    </w:p>
    <w:p w14:paraId="0A52F804" w14:textId="77777777" w:rsidR="008D7CE8" w:rsidRDefault="008D7CE8" w:rsidP="008D7CE8">
      <w:pPr>
        <w:pStyle w:val="NormalWeb"/>
        <w:contextualSpacing/>
      </w:pPr>
    </w:p>
    <w:p w14:paraId="2C015618" w14:textId="77777777" w:rsidR="008D7CE8" w:rsidRDefault="008D7CE8" w:rsidP="008D7CE8">
      <w:pPr>
        <w:pStyle w:val="NormalWeb"/>
        <w:contextualSpacing/>
      </w:pPr>
      <w:r w:rsidRPr="002258E0">
        <w:t xml:space="preserve">Hemingway, Ernest. </w:t>
      </w:r>
      <w:r w:rsidRPr="00344651">
        <w:rPr>
          <w:i/>
        </w:rPr>
        <w:t>A Farewell to Arms</w:t>
      </w:r>
      <w:r w:rsidRPr="002258E0">
        <w:t>. 1929.</w:t>
      </w:r>
    </w:p>
    <w:p w14:paraId="4A50A9BD" w14:textId="77777777" w:rsidR="008D7CE8" w:rsidRPr="002258E0" w:rsidRDefault="008D7CE8" w:rsidP="008D7CE8">
      <w:pPr>
        <w:pStyle w:val="NormalWeb"/>
        <w:contextualSpacing/>
      </w:pPr>
    </w:p>
    <w:p w14:paraId="138C9B65" w14:textId="77777777" w:rsidR="008D7CE8" w:rsidRDefault="008D7CE8" w:rsidP="008D7CE8">
      <w:pPr>
        <w:pStyle w:val="NormalWeb"/>
        <w:contextualSpacing/>
      </w:pPr>
      <w:r w:rsidRPr="002258E0">
        <w:t xml:space="preserve">James, Henry. </w:t>
      </w:r>
      <w:r w:rsidRPr="00344651">
        <w:rPr>
          <w:i/>
        </w:rPr>
        <w:t>An International Episode</w:t>
      </w:r>
      <w:r>
        <w:t xml:space="preserve"> (1878), </w:t>
      </w:r>
      <w:r w:rsidRPr="002258E0">
        <w:t xml:space="preserve">“Daisy Miller” </w:t>
      </w:r>
      <w:r>
        <w:t xml:space="preserve">(1877) and “The Last of the </w:t>
      </w:r>
      <w:proofErr w:type="spellStart"/>
      <w:r>
        <w:t>Valerii</w:t>
      </w:r>
      <w:proofErr w:type="spellEnd"/>
      <w:r>
        <w:t>” (1874).</w:t>
      </w:r>
    </w:p>
    <w:p w14:paraId="14321C1B" w14:textId="77777777" w:rsidR="008D7CE8" w:rsidRDefault="008D7CE8" w:rsidP="008D7CE8">
      <w:pPr>
        <w:pStyle w:val="NormalWeb"/>
        <w:contextualSpacing/>
      </w:pPr>
    </w:p>
    <w:p w14:paraId="616CE3F1" w14:textId="77777777" w:rsidR="008D7CE8" w:rsidRDefault="008D7CE8" w:rsidP="008D7CE8">
      <w:pPr>
        <w:pStyle w:val="NormalWeb"/>
        <w:contextualSpacing/>
      </w:pPr>
      <w:r w:rsidRPr="002258E0">
        <w:t xml:space="preserve">Poe, Edgar Allan. </w:t>
      </w:r>
      <w:r w:rsidRPr="00344651">
        <w:rPr>
          <w:i/>
        </w:rPr>
        <w:t>The Essential Tales &amp; Poems of Edgar Allan Poe</w:t>
      </w:r>
      <w:r>
        <w:rPr>
          <w:i/>
        </w:rPr>
        <w:t>.</w:t>
      </w:r>
      <w:r w:rsidRPr="002258E0">
        <w:t xml:space="preserve"> </w:t>
      </w:r>
      <w:r>
        <w:t>C. 1830–1849.</w:t>
      </w:r>
    </w:p>
    <w:p w14:paraId="29716DDE" w14:textId="77777777" w:rsidR="008D7CE8" w:rsidRDefault="008D7CE8" w:rsidP="008D7CE8">
      <w:pPr>
        <w:pStyle w:val="NormalWeb"/>
        <w:contextualSpacing/>
      </w:pPr>
    </w:p>
    <w:p w14:paraId="7F90A4E7" w14:textId="77777777" w:rsidR="008D7CE8" w:rsidRDefault="008D7CE8" w:rsidP="008D7CE8">
      <w:pPr>
        <w:pStyle w:val="NormalWeb"/>
        <w:contextualSpacing/>
      </w:pPr>
      <w:r w:rsidRPr="002258E0">
        <w:t xml:space="preserve">Shelley, Mary. </w:t>
      </w:r>
      <w:r w:rsidRPr="00344651">
        <w:rPr>
          <w:i/>
        </w:rPr>
        <w:t>Frankenstein</w:t>
      </w:r>
      <w:r w:rsidRPr="002258E0">
        <w:t xml:space="preserve">. 1818. </w:t>
      </w:r>
    </w:p>
    <w:p w14:paraId="6B132827" w14:textId="77777777" w:rsidR="008D7CE8" w:rsidRDefault="008D7CE8" w:rsidP="008D7CE8">
      <w:pPr>
        <w:pStyle w:val="NormalWeb"/>
        <w:contextualSpacing/>
      </w:pPr>
      <w:r w:rsidRPr="002258E0">
        <w:br/>
        <w:t xml:space="preserve">Twain, Mary. </w:t>
      </w:r>
      <w:r w:rsidRPr="00344651">
        <w:rPr>
          <w:i/>
        </w:rPr>
        <w:t>The Adventures of Huckleberry Finn</w:t>
      </w:r>
      <w:r w:rsidRPr="002258E0">
        <w:t xml:space="preserve">. 1884. </w:t>
      </w:r>
    </w:p>
    <w:p w14:paraId="58F85248" w14:textId="77777777" w:rsidR="008D7CE8" w:rsidRDefault="008D7CE8" w:rsidP="008D7CE8">
      <w:pPr>
        <w:pStyle w:val="NormalWeb"/>
        <w:contextualSpacing/>
      </w:pPr>
    </w:p>
    <w:p w14:paraId="49798692" w14:textId="77777777" w:rsidR="008D7CE8" w:rsidRDefault="008D7CE8" w:rsidP="008D7CE8">
      <w:pPr>
        <w:pStyle w:val="NormalWeb"/>
        <w:contextualSpacing/>
      </w:pPr>
    </w:p>
    <w:p w14:paraId="0C6DB468" w14:textId="59059D16" w:rsidR="008D7CE8" w:rsidRDefault="008D7CE8" w:rsidP="008D7CE8">
      <w:pPr>
        <w:pStyle w:val="NormalWeb"/>
        <w:contextualSpacing/>
        <w:rPr>
          <w:b/>
          <w:sz w:val="32"/>
          <w:szCs w:val="32"/>
        </w:rPr>
      </w:pPr>
    </w:p>
    <w:p w14:paraId="0571752E" w14:textId="48B70D00" w:rsidR="003A45BC" w:rsidRDefault="003A45BC" w:rsidP="003A45BC">
      <w:pPr>
        <w:pStyle w:val="Heading7"/>
        <w:rPr>
          <w:lang w:val="en-GB"/>
        </w:rPr>
      </w:pPr>
      <w:r>
        <w:rPr>
          <w:lang w:val="en-GB"/>
        </w:rPr>
        <w:t>Poetry</w:t>
      </w:r>
    </w:p>
    <w:p w14:paraId="6CA91FDA" w14:textId="77777777" w:rsid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F37EC9A" w14:textId="77777777" w:rsidR="003A45BC" w:rsidRDefault="003A45BC" w:rsidP="003A45BC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0F7C93E9" w14:textId="77777777" w:rsid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47684024" w14:textId="6300CBDC" w:rsidR="003A45BC" w:rsidRP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A45BC">
        <w:rPr>
          <w:rFonts w:ascii="Times New Roman" w:hAnsi="Times New Roman"/>
          <w:i/>
          <w:iCs/>
          <w:lang w:val="en-GB"/>
        </w:rPr>
        <w:t xml:space="preserve">A poetry compendium will be supplied by the </w:t>
      </w:r>
      <w:r>
        <w:rPr>
          <w:rFonts w:ascii="Times New Roman" w:hAnsi="Times New Roman"/>
          <w:i/>
          <w:iCs/>
          <w:lang w:val="en-GB"/>
        </w:rPr>
        <w:t>D</w:t>
      </w:r>
      <w:r w:rsidRPr="003A45BC">
        <w:rPr>
          <w:rFonts w:ascii="Times New Roman" w:hAnsi="Times New Roman"/>
          <w:i/>
          <w:iCs/>
          <w:lang w:val="en-GB"/>
        </w:rPr>
        <w:t xml:space="preserve">epartment (in the </w:t>
      </w:r>
      <w:proofErr w:type="spellStart"/>
      <w:r w:rsidRPr="003A45BC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3A45BC">
        <w:rPr>
          <w:rFonts w:ascii="Times New Roman" w:hAnsi="Times New Roman"/>
          <w:i/>
          <w:iCs/>
          <w:lang w:val="en-GB"/>
        </w:rPr>
        <w:t xml:space="preserve"> course room for English 2)</w:t>
      </w:r>
    </w:p>
    <w:p w14:paraId="065A4D5B" w14:textId="04A2F45F" w:rsidR="00EC3BE7" w:rsidRDefault="00EC3BE7" w:rsidP="00EC3BE7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F85D74">
        <w:rPr>
          <w:lang w:val="en-GB"/>
        </w:rPr>
        <w:br w:type="page"/>
      </w:r>
    </w:p>
    <w:p w14:paraId="786AF60B" w14:textId="55B85B4F" w:rsidR="00D73C31" w:rsidRPr="003C3774" w:rsidRDefault="00D73C31" w:rsidP="003C3774">
      <w:pPr>
        <w:pStyle w:val="Heading6"/>
      </w:pPr>
      <w:r w:rsidRPr="003C3774">
        <w:lastRenderedPageBreak/>
        <w:t>Referencing</w:t>
      </w:r>
    </w:p>
    <w:p w14:paraId="3A6E0C24" w14:textId="5DC319FF" w:rsidR="00687A00" w:rsidRPr="00D73C31" w:rsidRDefault="00D73C31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sz w:val="18"/>
          <w:lang w:val="en-GB"/>
        </w:rPr>
      </w:pPr>
      <w:r>
        <w:rPr>
          <w:rFonts w:ascii="Lucida Sans Unicode" w:eastAsia="Times New Roman" w:hAnsi="Lucida Sans Unicode" w:cs="Lucida Sans Unicode"/>
          <w:sz w:val="18"/>
          <w:lang w:val="en-GB"/>
        </w:rPr>
        <w:t>For litera</w:t>
      </w:r>
      <w:r w:rsidR="003C3774">
        <w:rPr>
          <w:rFonts w:ascii="Lucida Sans Unicode" w:eastAsia="Times New Roman" w:hAnsi="Lucida Sans Unicode" w:cs="Lucida Sans Unicode"/>
          <w:sz w:val="18"/>
          <w:lang w:val="en-GB"/>
        </w:rPr>
        <w:t>ture</w:t>
      </w:r>
    </w:p>
    <w:p w14:paraId="2883253B" w14:textId="77777777" w:rsidR="008B756B" w:rsidRPr="007A21C8" w:rsidRDefault="008B756B" w:rsidP="008B756B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C7EB357" w14:textId="77777777" w:rsidR="008D237A" w:rsidRPr="00983C7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bookmarkStart w:id="3" w:name="_Hlk106911496"/>
      <w:bookmarkStart w:id="4" w:name="_Hlk17148764"/>
      <w:r w:rsidRPr="000A235B">
        <w:rPr>
          <w:rFonts w:ascii="Times New Roman" w:hAnsi="Times New Roman"/>
          <w:iCs/>
          <w:lang w:val="en-GB"/>
        </w:rPr>
        <w:t xml:space="preserve">“MLA Formatting </w:t>
      </w:r>
      <w:r w:rsidRPr="009A3EE5">
        <w:rPr>
          <w:rFonts w:ascii="Times New Roman" w:hAnsi="Times New Roman"/>
          <w:iCs/>
          <w:lang w:val="en-GB"/>
        </w:rPr>
        <w:t>and Style Guide.” </w:t>
      </w:r>
      <w:r w:rsidRPr="009A3EE5">
        <w:rPr>
          <w:rFonts w:ascii="Times New Roman" w:hAnsi="Times New Roman"/>
          <w:i/>
          <w:lang w:val="en-GB"/>
        </w:rPr>
        <w:t>The Purdue OWL</w:t>
      </w:r>
      <w:r w:rsidRPr="009A3EE5">
        <w:rPr>
          <w:rFonts w:ascii="Times New Roman" w:hAnsi="Times New Roman"/>
          <w:iCs/>
          <w:lang w:val="en-GB"/>
        </w:rPr>
        <w:t xml:space="preserve">. Purdue U Writing Lab, </w:t>
      </w:r>
      <w:hyperlink r:id="rId41" w:history="1">
        <w:r w:rsidRPr="003C7F0C">
          <w:rPr>
            <w:rStyle w:val="Hyperlink"/>
            <w:rFonts w:ascii="Times" w:hAnsi="Times"/>
            <w:lang w:val="en-GB"/>
          </w:rPr>
          <w:t>https://owl.purdue.edu/owl/research_and_citation/mla_style/mla_formatting_and_style_guide/mla_general_format.html</w:t>
        </w:r>
      </w:hyperlink>
      <w:r>
        <w:rPr>
          <w:rFonts w:ascii="Times" w:hAnsi="Times"/>
          <w:lang w:val="en-GB"/>
        </w:rPr>
        <w:t>.</w:t>
      </w:r>
      <w:r w:rsidRPr="00983C72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Accessed 3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983C72">
        <w:rPr>
          <w:rFonts w:ascii="Times" w:hAnsi="Times"/>
          <w:lang w:val="en-GB"/>
        </w:rPr>
        <w:t xml:space="preserve"> </w:t>
      </w:r>
    </w:p>
    <w:p w14:paraId="77DB794C" w14:textId="77777777" w:rsidR="008D237A" w:rsidRDefault="008D237A" w:rsidP="00DE290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</w:p>
    <w:p w14:paraId="56B00034" w14:textId="240F3E73" w:rsidR="00DE2902" w:rsidRPr="00D73C31" w:rsidRDefault="00DE2902" w:rsidP="00DE290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For language/linguistics</w:t>
      </w:r>
    </w:p>
    <w:p w14:paraId="2860C171" w14:textId="77777777" w:rsidR="008D237A" w:rsidRPr="00B07E0D" w:rsidRDefault="008D237A" w:rsidP="008D237A">
      <w:pPr>
        <w:pStyle w:val="NormalWeb"/>
        <w:ind w:left="426" w:hanging="426"/>
        <w:contextualSpacing/>
      </w:pPr>
      <w:bookmarkStart w:id="5" w:name="_Hlk106910736"/>
      <w:bookmarkEnd w:id="3"/>
      <w:r w:rsidRPr="00337FB8">
        <w:rPr>
          <w:lang w:val="en-US"/>
        </w:rPr>
        <w:t>Deane, M. (20</w:t>
      </w:r>
      <w:r>
        <w:rPr>
          <w:lang w:val="en-US"/>
        </w:rPr>
        <w:t>17</w:t>
      </w:r>
      <w:r w:rsidRPr="00337FB8">
        <w:rPr>
          <w:lang w:val="en-US"/>
        </w:rPr>
        <w:t xml:space="preserve">) </w:t>
      </w:r>
      <w:r w:rsidRPr="00337FB8">
        <w:rPr>
          <w:i/>
          <w:iCs/>
          <w:lang w:val="en-US"/>
        </w:rPr>
        <w:t xml:space="preserve">Coventry University Harvard Reference Style Guide. </w:t>
      </w:r>
      <w:r w:rsidRPr="00337FB8">
        <w:rPr>
          <w:iCs/>
          <w:lang w:val="en-US"/>
        </w:rPr>
        <w:t>Unpublished booklet. Coventry: Coventry University</w:t>
      </w:r>
      <w:r w:rsidRPr="00337FB8">
        <w:rPr>
          <w:i/>
          <w:iCs/>
          <w:lang w:val="en-US"/>
        </w:rPr>
        <w:t xml:space="preserve"> </w:t>
      </w:r>
      <w:r w:rsidRPr="00337FB8">
        <w:rPr>
          <w:lang w:val="en-US"/>
        </w:rPr>
        <w:t>[online] available from</w:t>
      </w:r>
      <w:r>
        <w:rPr>
          <w:lang w:val="en-US"/>
        </w:rPr>
        <w:t xml:space="preserve"> &lt;</w:t>
      </w:r>
      <w:hyperlink r:id="rId42" w:history="1">
        <w:r w:rsidRPr="003C7F0C">
          <w:rPr>
            <w:rStyle w:val="Hyperlink"/>
            <w:lang w:val="en-US"/>
          </w:rPr>
          <w:t>https://www.coventry.ac.uk/study-at-coventry/student-support/academic-support/centre-for-academic-writing/support-for-students/academic-writing-resources/cu-harvard-reference-style-guide/</w:t>
        </w:r>
      </w:hyperlink>
      <w:r>
        <w:rPr>
          <w:lang w:val="en-US"/>
        </w:rPr>
        <w:t>&gt;</w:t>
      </w:r>
      <w:r w:rsidRPr="00337FB8">
        <w:rPr>
          <w:lang w:val="en-US"/>
        </w:rPr>
        <w:t xml:space="preserve"> [</w:t>
      </w:r>
      <w:r>
        <w:rPr>
          <w:rFonts w:ascii="Times" w:hAnsi="Times"/>
        </w:rPr>
        <w:t>3</w:t>
      </w:r>
      <w:r w:rsidRPr="00773CAD">
        <w:rPr>
          <w:rFonts w:ascii="Times" w:hAnsi="Times"/>
        </w:rPr>
        <w:t xml:space="preserve"> </w:t>
      </w:r>
      <w:r>
        <w:rPr>
          <w:rFonts w:ascii="Times" w:hAnsi="Time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337FB8">
        <w:rPr>
          <w:lang w:val="en-US"/>
        </w:rPr>
        <w:t>]</w:t>
      </w:r>
    </w:p>
    <w:bookmarkEnd w:id="5"/>
    <w:p w14:paraId="5C383C33" w14:textId="77777777" w:rsidR="008B756B" w:rsidRPr="00DE2902" w:rsidRDefault="008B756B" w:rsidP="008B756B">
      <w:pPr>
        <w:pStyle w:val="Default"/>
        <w:rPr>
          <w:lang w:val="en-GB"/>
        </w:rPr>
      </w:pPr>
    </w:p>
    <w:bookmarkEnd w:id="4"/>
    <w:p w14:paraId="292539EC" w14:textId="77777777" w:rsidR="00231CBC" w:rsidRPr="00672F11" w:rsidRDefault="00231CBC" w:rsidP="00231CBC">
      <w:pPr>
        <w:pStyle w:val="BodyTextIndent"/>
        <w:ind w:left="0" w:firstLine="0"/>
        <w:rPr>
          <w:rFonts w:ascii="Times" w:hAnsi="Times"/>
          <w:szCs w:val="24"/>
          <w:lang w:val="en-US"/>
        </w:rPr>
      </w:pPr>
    </w:p>
    <w:sectPr w:rsidR="00231CBC" w:rsidRPr="00672F11">
      <w:headerReference w:type="first" r:id="rId43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FDDF" w14:textId="77777777" w:rsidR="00587F38" w:rsidRDefault="00587F38">
      <w:r>
        <w:separator/>
      </w:r>
    </w:p>
  </w:endnote>
  <w:endnote w:type="continuationSeparator" w:id="0">
    <w:p w14:paraId="0197EEC2" w14:textId="77777777" w:rsidR="00587F38" w:rsidRDefault="0058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CEC6" w14:textId="77777777" w:rsidR="00587F38" w:rsidRDefault="00587F38">
      <w:r>
        <w:rPr>
          <w:rFonts w:ascii="Courier" w:hAnsi="Courier"/>
        </w:rPr>
        <w:separator/>
      </w:r>
    </w:p>
  </w:footnote>
  <w:footnote w:type="continuationSeparator" w:id="0">
    <w:p w14:paraId="74DEA5A6" w14:textId="77777777" w:rsidR="00587F38" w:rsidRDefault="0058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97E6" w14:textId="77777777" w:rsidR="0036531D" w:rsidRDefault="0036531D" w:rsidP="00CC1A57">
    <w:pPr>
      <w:spacing w:before="240"/>
      <w:rPr>
        <w:rFonts w:ascii="Times New Roman" w:hAnsi="Times New Roman"/>
        <w:sz w:val="20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3862"/>
      <w:gridCol w:w="3191"/>
    </w:tblGrid>
    <w:tr w:rsidR="00CC1A57" w14:paraId="0CD5C21C" w14:textId="77777777" w:rsidTr="00D61286">
      <w:tc>
        <w:tcPr>
          <w:tcW w:w="2518" w:type="dxa"/>
        </w:tcPr>
        <w:p w14:paraId="62BD4D96" w14:textId="77777777" w:rsidR="00CC1A57" w:rsidRDefault="00CC1A57" w:rsidP="00710AC9">
          <w:pPr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D69C0BC" wp14:editId="3D13D785">
                <wp:extent cx="1371600" cy="4727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primar_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185" cy="47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Align w:val="center"/>
        </w:tcPr>
        <w:p w14:paraId="7C7F8440" w14:textId="3D347D31" w:rsidR="003D1E53" w:rsidRDefault="00CC1A57" w:rsidP="00D61286">
          <w:pPr>
            <w:rPr>
              <w:rFonts w:ascii="Times New Roman" w:hAnsi="Times New Roman"/>
              <w:sz w:val="20"/>
            </w:rPr>
          </w:pPr>
          <w:proofErr w:type="spellStart"/>
          <w:r w:rsidRPr="00F85D74">
            <w:rPr>
              <w:rFonts w:ascii="Times New Roman" w:hAnsi="Times New Roman"/>
              <w:sz w:val="20"/>
            </w:rPr>
            <w:t>Department</w:t>
          </w:r>
          <w:proofErr w:type="spellEnd"/>
          <w:r w:rsidRPr="00F85D74">
            <w:rPr>
              <w:rFonts w:ascii="Times New Roman" w:hAnsi="Times New Roman"/>
              <w:sz w:val="20"/>
            </w:rPr>
            <w:t xml:space="preserve"> </w:t>
          </w:r>
          <w:proofErr w:type="gramStart"/>
          <w:r w:rsidRPr="00F85D74">
            <w:rPr>
              <w:rFonts w:ascii="Times New Roman" w:hAnsi="Times New Roman"/>
              <w:sz w:val="20"/>
            </w:rPr>
            <w:t>of  Culture</w:t>
          </w:r>
          <w:proofErr w:type="gramEnd"/>
          <w:r w:rsidR="00D61286" w:rsidRPr="00F85D74">
            <w:rPr>
              <w:rFonts w:ascii="Times New Roman" w:hAnsi="Times New Roman"/>
              <w:sz w:val="20"/>
            </w:rPr>
            <w:t xml:space="preserve"> &amp; </w:t>
          </w:r>
          <w:proofErr w:type="spellStart"/>
          <w:r w:rsidR="003D1E53" w:rsidRPr="00F85D74">
            <w:rPr>
              <w:rFonts w:ascii="Times New Roman" w:hAnsi="Times New Roman"/>
              <w:sz w:val="20"/>
            </w:rPr>
            <w:t>Society</w:t>
          </w:r>
          <w:proofErr w:type="spellEnd"/>
          <w:r>
            <w:rPr>
              <w:rFonts w:ascii="Times New Roman" w:hAnsi="Times New Roman"/>
              <w:sz w:val="20"/>
            </w:rPr>
            <w:br/>
          </w:r>
          <w:proofErr w:type="spellStart"/>
          <w:r w:rsidR="00D61286" w:rsidRPr="00D61286">
            <w:rPr>
              <w:rFonts w:ascii="Times New Roman" w:hAnsi="Times New Roman"/>
              <w:i/>
              <w:sz w:val="20"/>
            </w:rPr>
            <w:t>Insitutionen</w:t>
          </w:r>
          <w:proofErr w:type="spellEnd"/>
          <w:r w:rsidR="00D61286" w:rsidRPr="00D61286">
            <w:rPr>
              <w:rFonts w:ascii="Times New Roman" w:hAnsi="Times New Roman"/>
              <w:i/>
              <w:sz w:val="20"/>
            </w:rPr>
            <w:t xml:space="preserve"> för kultur och </w:t>
          </w:r>
          <w:r w:rsidR="003D1E53" w:rsidRPr="003D1E53">
            <w:rPr>
              <w:rFonts w:ascii="Times New Roman" w:hAnsi="Times New Roman"/>
              <w:i/>
              <w:sz w:val="20"/>
            </w:rPr>
            <w:t>samhälle</w:t>
          </w:r>
          <w:r w:rsidR="00D61286" w:rsidRPr="003D1E53">
            <w:rPr>
              <w:rFonts w:ascii="Times New Roman" w:hAnsi="Times New Roman"/>
              <w:i/>
              <w:sz w:val="20"/>
            </w:rPr>
            <w:t xml:space="preserve"> </w:t>
          </w:r>
          <w:r w:rsidR="003D1E53" w:rsidRPr="003D1E53">
            <w:rPr>
              <w:rFonts w:ascii="Times New Roman" w:hAnsi="Times New Roman"/>
              <w:i/>
              <w:sz w:val="20"/>
            </w:rPr>
            <w:t>(IKOS)</w:t>
          </w:r>
        </w:p>
        <w:p w14:paraId="725CF67A" w14:textId="5B418B07" w:rsidR="00CC1A57" w:rsidRDefault="00CC1A57" w:rsidP="00D61286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English</w:t>
          </w:r>
        </w:p>
      </w:tc>
      <w:tc>
        <w:tcPr>
          <w:tcW w:w="3191" w:type="dxa"/>
        </w:tcPr>
        <w:p w14:paraId="73689F2D" w14:textId="77777777" w:rsidR="00710AC9" w:rsidRDefault="00710AC9" w:rsidP="00710AC9">
          <w:pPr>
            <w:rPr>
              <w:rFonts w:ascii="Times New Roman" w:hAnsi="Times New Roman"/>
              <w:b/>
              <w:sz w:val="20"/>
              <w:lang w:val="en-GB"/>
            </w:rPr>
          </w:pPr>
        </w:p>
        <w:p w14:paraId="0FAF811B" w14:textId="77777777" w:rsidR="00CC1A57" w:rsidRDefault="00CC1A57" w:rsidP="00710AC9">
          <w:pPr>
            <w:rPr>
              <w:rFonts w:ascii="Times New Roman" w:hAnsi="Times New Roman"/>
              <w:b/>
              <w:sz w:val="20"/>
              <w:lang w:val="en-GB"/>
            </w:rPr>
          </w:pPr>
          <w:r>
            <w:rPr>
              <w:rFonts w:ascii="Times New Roman" w:hAnsi="Times New Roman"/>
              <w:b/>
              <w:sz w:val="20"/>
              <w:lang w:val="en-GB"/>
            </w:rPr>
            <w:t>READING LIST</w:t>
          </w:r>
        </w:p>
        <w:p w14:paraId="5AF890BE" w14:textId="59FD7534" w:rsidR="00CC1A57" w:rsidRDefault="00641DF3" w:rsidP="004C00FC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3</w:t>
          </w:r>
          <w:r w:rsidR="00CC1A57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="00F85D74">
            <w:rPr>
              <w:rFonts w:ascii="Times New Roman" w:hAnsi="Times New Roman"/>
              <w:sz w:val="20"/>
            </w:rPr>
            <w:t>Ju</w:t>
          </w:r>
          <w:r w:rsidR="008D237A">
            <w:rPr>
              <w:rFonts w:ascii="Times New Roman" w:hAnsi="Times New Roman"/>
              <w:sz w:val="20"/>
            </w:rPr>
            <w:t>ly</w:t>
          </w:r>
          <w:proofErr w:type="spellEnd"/>
          <w:r w:rsidR="00CC1A57">
            <w:rPr>
              <w:rFonts w:ascii="Times New Roman" w:hAnsi="Times New Roman"/>
              <w:sz w:val="20"/>
            </w:rPr>
            <w:t xml:space="preserve"> 20</w:t>
          </w:r>
          <w:r w:rsidR="003D1E53">
            <w:rPr>
              <w:rFonts w:ascii="Times New Roman" w:hAnsi="Times New Roman"/>
              <w:sz w:val="20"/>
            </w:rPr>
            <w:t>2</w:t>
          </w:r>
          <w:r w:rsidR="008D237A">
            <w:rPr>
              <w:rFonts w:ascii="Times New Roman" w:hAnsi="Times New Roman"/>
              <w:sz w:val="20"/>
            </w:rPr>
            <w:t>3</w:t>
          </w:r>
        </w:p>
      </w:tc>
    </w:tr>
  </w:tbl>
  <w:p w14:paraId="7F847406" w14:textId="77777777" w:rsidR="0036531D" w:rsidRDefault="0036531D" w:rsidP="00444D89">
    <w:pPr>
      <w:ind w:firstLine="72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805"/>
    <w:multiLevelType w:val="hybridMultilevel"/>
    <w:tmpl w:val="4C88647E"/>
    <w:lvl w:ilvl="0" w:tplc="9092CBFE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8E97853"/>
    <w:multiLevelType w:val="multilevel"/>
    <w:tmpl w:val="A51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52630"/>
    <w:multiLevelType w:val="multilevel"/>
    <w:tmpl w:val="71A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B2160"/>
    <w:multiLevelType w:val="hybridMultilevel"/>
    <w:tmpl w:val="A73E8B2E"/>
    <w:lvl w:ilvl="0" w:tplc="038EB29C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6AB099A"/>
    <w:multiLevelType w:val="hybridMultilevel"/>
    <w:tmpl w:val="F7E0F2F2"/>
    <w:lvl w:ilvl="0" w:tplc="DA08EE92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081372491">
    <w:abstractNumId w:val="0"/>
  </w:num>
  <w:num w:numId="2" w16cid:durableId="1479415589">
    <w:abstractNumId w:val="4"/>
  </w:num>
  <w:num w:numId="3" w16cid:durableId="2074892991">
    <w:abstractNumId w:val="3"/>
  </w:num>
  <w:num w:numId="4" w16cid:durableId="201288376">
    <w:abstractNumId w:val="2"/>
  </w:num>
  <w:num w:numId="5" w16cid:durableId="76634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10"/>
    <w:rsid w:val="00001A6A"/>
    <w:rsid w:val="000024AA"/>
    <w:rsid w:val="000221DD"/>
    <w:rsid w:val="000309AF"/>
    <w:rsid w:val="00032EAB"/>
    <w:rsid w:val="00037E18"/>
    <w:rsid w:val="000636A0"/>
    <w:rsid w:val="00076A06"/>
    <w:rsid w:val="00085BBC"/>
    <w:rsid w:val="00095D04"/>
    <w:rsid w:val="000A57F3"/>
    <w:rsid w:val="000B70DF"/>
    <w:rsid w:val="000B7E6F"/>
    <w:rsid w:val="000B7FFC"/>
    <w:rsid w:val="000C5168"/>
    <w:rsid w:val="0010217C"/>
    <w:rsid w:val="00112FD1"/>
    <w:rsid w:val="00116F05"/>
    <w:rsid w:val="00120CB3"/>
    <w:rsid w:val="00125C3D"/>
    <w:rsid w:val="00127646"/>
    <w:rsid w:val="00147CEF"/>
    <w:rsid w:val="001546EF"/>
    <w:rsid w:val="0015558E"/>
    <w:rsid w:val="00162D46"/>
    <w:rsid w:val="00173B12"/>
    <w:rsid w:val="0017783B"/>
    <w:rsid w:val="00183001"/>
    <w:rsid w:val="00186BB7"/>
    <w:rsid w:val="00186C9F"/>
    <w:rsid w:val="001B7CC8"/>
    <w:rsid w:val="001C03D6"/>
    <w:rsid w:val="001D3028"/>
    <w:rsid w:val="001E17EC"/>
    <w:rsid w:val="001F2BCF"/>
    <w:rsid w:val="001F51E4"/>
    <w:rsid w:val="0020188F"/>
    <w:rsid w:val="002022E4"/>
    <w:rsid w:val="002060BE"/>
    <w:rsid w:val="002065F6"/>
    <w:rsid w:val="00214369"/>
    <w:rsid w:val="00215007"/>
    <w:rsid w:val="00216481"/>
    <w:rsid w:val="0021713A"/>
    <w:rsid w:val="00226341"/>
    <w:rsid w:val="002302F3"/>
    <w:rsid w:val="00230720"/>
    <w:rsid w:val="00231CBC"/>
    <w:rsid w:val="002416F2"/>
    <w:rsid w:val="00241976"/>
    <w:rsid w:val="002426F5"/>
    <w:rsid w:val="00242CBD"/>
    <w:rsid w:val="002470E2"/>
    <w:rsid w:val="0025088B"/>
    <w:rsid w:val="002554A8"/>
    <w:rsid w:val="00263EC4"/>
    <w:rsid w:val="00264712"/>
    <w:rsid w:val="002673C2"/>
    <w:rsid w:val="00274B49"/>
    <w:rsid w:val="00276407"/>
    <w:rsid w:val="00280539"/>
    <w:rsid w:val="00284EC2"/>
    <w:rsid w:val="0028650D"/>
    <w:rsid w:val="00286DED"/>
    <w:rsid w:val="002910AF"/>
    <w:rsid w:val="002B1721"/>
    <w:rsid w:val="002B4569"/>
    <w:rsid w:val="002B6CFE"/>
    <w:rsid w:val="002C014E"/>
    <w:rsid w:val="002D26E3"/>
    <w:rsid w:val="002E074C"/>
    <w:rsid w:val="002E6085"/>
    <w:rsid w:val="0030439C"/>
    <w:rsid w:val="003052EC"/>
    <w:rsid w:val="003062B6"/>
    <w:rsid w:val="00307354"/>
    <w:rsid w:val="003240E0"/>
    <w:rsid w:val="0032514A"/>
    <w:rsid w:val="00325AB3"/>
    <w:rsid w:val="00337FB8"/>
    <w:rsid w:val="00342D7B"/>
    <w:rsid w:val="0036218E"/>
    <w:rsid w:val="0036261B"/>
    <w:rsid w:val="003635A0"/>
    <w:rsid w:val="0036531D"/>
    <w:rsid w:val="00366AE5"/>
    <w:rsid w:val="00367788"/>
    <w:rsid w:val="00390EA1"/>
    <w:rsid w:val="003A45BC"/>
    <w:rsid w:val="003A5892"/>
    <w:rsid w:val="003C328E"/>
    <w:rsid w:val="003C3774"/>
    <w:rsid w:val="003D1E53"/>
    <w:rsid w:val="003D6E38"/>
    <w:rsid w:val="003D755B"/>
    <w:rsid w:val="003E2051"/>
    <w:rsid w:val="003F5859"/>
    <w:rsid w:val="00440EF2"/>
    <w:rsid w:val="00441E94"/>
    <w:rsid w:val="00444D89"/>
    <w:rsid w:val="00455C29"/>
    <w:rsid w:val="00472F46"/>
    <w:rsid w:val="00483650"/>
    <w:rsid w:val="00497DB7"/>
    <w:rsid w:val="004A73A5"/>
    <w:rsid w:val="004B77C9"/>
    <w:rsid w:val="004C00FC"/>
    <w:rsid w:val="004C4FD0"/>
    <w:rsid w:val="004C5726"/>
    <w:rsid w:val="004C7F00"/>
    <w:rsid w:val="004D3DF7"/>
    <w:rsid w:val="00507875"/>
    <w:rsid w:val="00526796"/>
    <w:rsid w:val="00554E0E"/>
    <w:rsid w:val="00587F38"/>
    <w:rsid w:val="00592C65"/>
    <w:rsid w:val="005A007D"/>
    <w:rsid w:val="005C1657"/>
    <w:rsid w:val="005C5628"/>
    <w:rsid w:val="005D012E"/>
    <w:rsid w:val="005E04B7"/>
    <w:rsid w:val="005E0814"/>
    <w:rsid w:val="00601D81"/>
    <w:rsid w:val="00612F01"/>
    <w:rsid w:val="00624E53"/>
    <w:rsid w:val="00640F45"/>
    <w:rsid w:val="00641DF3"/>
    <w:rsid w:val="00654BB0"/>
    <w:rsid w:val="00663317"/>
    <w:rsid w:val="00672F11"/>
    <w:rsid w:val="00687A00"/>
    <w:rsid w:val="006A4B2A"/>
    <w:rsid w:val="006B3370"/>
    <w:rsid w:val="006B7816"/>
    <w:rsid w:val="006C7042"/>
    <w:rsid w:val="006E4D48"/>
    <w:rsid w:val="006E6B35"/>
    <w:rsid w:val="006F00DC"/>
    <w:rsid w:val="006F72B6"/>
    <w:rsid w:val="007044F7"/>
    <w:rsid w:val="00704689"/>
    <w:rsid w:val="00710AC9"/>
    <w:rsid w:val="00740487"/>
    <w:rsid w:val="00740683"/>
    <w:rsid w:val="00750644"/>
    <w:rsid w:val="00766EBB"/>
    <w:rsid w:val="00782D4A"/>
    <w:rsid w:val="0079082C"/>
    <w:rsid w:val="007A21C8"/>
    <w:rsid w:val="007B79A3"/>
    <w:rsid w:val="007E6B0A"/>
    <w:rsid w:val="007F6A3D"/>
    <w:rsid w:val="007F7904"/>
    <w:rsid w:val="00820CC6"/>
    <w:rsid w:val="00830DD2"/>
    <w:rsid w:val="00843AE0"/>
    <w:rsid w:val="00852438"/>
    <w:rsid w:val="00862A12"/>
    <w:rsid w:val="00875C96"/>
    <w:rsid w:val="008A2174"/>
    <w:rsid w:val="008A2400"/>
    <w:rsid w:val="008B5907"/>
    <w:rsid w:val="008B756B"/>
    <w:rsid w:val="008C1A83"/>
    <w:rsid w:val="008D237A"/>
    <w:rsid w:val="008D7CE8"/>
    <w:rsid w:val="008F53B0"/>
    <w:rsid w:val="00932D68"/>
    <w:rsid w:val="00940B1B"/>
    <w:rsid w:val="009410DB"/>
    <w:rsid w:val="00944238"/>
    <w:rsid w:val="0094587D"/>
    <w:rsid w:val="00961DC1"/>
    <w:rsid w:val="009A456B"/>
    <w:rsid w:val="009C032A"/>
    <w:rsid w:val="009C302C"/>
    <w:rsid w:val="009D360E"/>
    <w:rsid w:val="00A00C7A"/>
    <w:rsid w:val="00A13D20"/>
    <w:rsid w:val="00A14E8A"/>
    <w:rsid w:val="00A20163"/>
    <w:rsid w:val="00A26FAB"/>
    <w:rsid w:val="00A3351B"/>
    <w:rsid w:val="00A4114D"/>
    <w:rsid w:val="00A528AD"/>
    <w:rsid w:val="00A671FD"/>
    <w:rsid w:val="00A762C1"/>
    <w:rsid w:val="00A7727E"/>
    <w:rsid w:val="00A82429"/>
    <w:rsid w:val="00A82E46"/>
    <w:rsid w:val="00A86388"/>
    <w:rsid w:val="00AA1EEE"/>
    <w:rsid w:val="00AA7EE5"/>
    <w:rsid w:val="00AD0F51"/>
    <w:rsid w:val="00AD5880"/>
    <w:rsid w:val="00AD594B"/>
    <w:rsid w:val="00AD5EAA"/>
    <w:rsid w:val="00AE1359"/>
    <w:rsid w:val="00AE7E43"/>
    <w:rsid w:val="00AF3F89"/>
    <w:rsid w:val="00B035FD"/>
    <w:rsid w:val="00B2620A"/>
    <w:rsid w:val="00B56CAA"/>
    <w:rsid w:val="00B65E64"/>
    <w:rsid w:val="00B905C4"/>
    <w:rsid w:val="00BB1FE0"/>
    <w:rsid w:val="00BC18E7"/>
    <w:rsid w:val="00BD0714"/>
    <w:rsid w:val="00BF58CC"/>
    <w:rsid w:val="00C012A9"/>
    <w:rsid w:val="00C11750"/>
    <w:rsid w:val="00C137CD"/>
    <w:rsid w:val="00C204AC"/>
    <w:rsid w:val="00C32C2C"/>
    <w:rsid w:val="00C44FC8"/>
    <w:rsid w:val="00C50516"/>
    <w:rsid w:val="00C544FD"/>
    <w:rsid w:val="00C55BC4"/>
    <w:rsid w:val="00C63438"/>
    <w:rsid w:val="00C746E8"/>
    <w:rsid w:val="00CA32AD"/>
    <w:rsid w:val="00CA442E"/>
    <w:rsid w:val="00CA4E97"/>
    <w:rsid w:val="00CB2939"/>
    <w:rsid w:val="00CB6D0F"/>
    <w:rsid w:val="00CC1A57"/>
    <w:rsid w:val="00CC294E"/>
    <w:rsid w:val="00CC2A6B"/>
    <w:rsid w:val="00CC4110"/>
    <w:rsid w:val="00CE6A50"/>
    <w:rsid w:val="00CE7D94"/>
    <w:rsid w:val="00CF1BF2"/>
    <w:rsid w:val="00CF20A4"/>
    <w:rsid w:val="00CF5719"/>
    <w:rsid w:val="00D0452E"/>
    <w:rsid w:val="00D15AE8"/>
    <w:rsid w:val="00D17EF8"/>
    <w:rsid w:val="00D21ECB"/>
    <w:rsid w:val="00D2747F"/>
    <w:rsid w:val="00D342C4"/>
    <w:rsid w:val="00D352C4"/>
    <w:rsid w:val="00D61286"/>
    <w:rsid w:val="00D650CF"/>
    <w:rsid w:val="00D65ABA"/>
    <w:rsid w:val="00D678B7"/>
    <w:rsid w:val="00D73C31"/>
    <w:rsid w:val="00D74BDD"/>
    <w:rsid w:val="00D930E6"/>
    <w:rsid w:val="00DD2726"/>
    <w:rsid w:val="00DE2902"/>
    <w:rsid w:val="00DE2EF9"/>
    <w:rsid w:val="00DF01FE"/>
    <w:rsid w:val="00E073F4"/>
    <w:rsid w:val="00E13C9F"/>
    <w:rsid w:val="00E309DD"/>
    <w:rsid w:val="00E37295"/>
    <w:rsid w:val="00E37645"/>
    <w:rsid w:val="00E41CAB"/>
    <w:rsid w:val="00E6232B"/>
    <w:rsid w:val="00E70FAB"/>
    <w:rsid w:val="00E73E0F"/>
    <w:rsid w:val="00E764D5"/>
    <w:rsid w:val="00E84243"/>
    <w:rsid w:val="00E903FA"/>
    <w:rsid w:val="00EA1B85"/>
    <w:rsid w:val="00EA2733"/>
    <w:rsid w:val="00EB1CA3"/>
    <w:rsid w:val="00EB743D"/>
    <w:rsid w:val="00EC3BE7"/>
    <w:rsid w:val="00EC5F40"/>
    <w:rsid w:val="00EF5316"/>
    <w:rsid w:val="00F06D0A"/>
    <w:rsid w:val="00F20276"/>
    <w:rsid w:val="00F27EFA"/>
    <w:rsid w:val="00F43C16"/>
    <w:rsid w:val="00F456F2"/>
    <w:rsid w:val="00F63544"/>
    <w:rsid w:val="00F63F18"/>
    <w:rsid w:val="00F82DF9"/>
    <w:rsid w:val="00F85D74"/>
    <w:rsid w:val="00F90D1B"/>
    <w:rsid w:val="00F94660"/>
    <w:rsid w:val="00FE7F54"/>
    <w:rsid w:val="00FF0BA4"/>
    <w:rsid w:val="00FF2A3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68FEBFD"/>
  <w15:docId w15:val="{B27D15CB-2C78-4E7F-871F-755EC070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right="-491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78"/>
      </w:tabs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2"/>
    </w:pPr>
    <w:rPr>
      <w:rFonts w:ascii="Lucida Sans Unicode" w:hAnsi="Lucida Sans Unicode" w:cs="Lucida Sans Unicode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3"/>
    </w:pPr>
    <w:rPr>
      <w:rFonts w:ascii="Lucida Sans Unicode" w:hAnsi="Lucida Sans Unicode" w:cs="Lucida Sans Unicode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Sans Unicode" w:hAnsi="Lucida Sans Unicode" w:cs="Lucida Sans Unicode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Lucida Sans Unicode" w:hAnsi="Lucida Sans Unicode" w:cs="Lucida Sans Unicode"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left="426" w:hanging="426"/>
    </w:pPr>
    <w:rPr>
      <w:rFonts w:ascii="Times New Roman" w:hAnsi="Times New Roman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1">
    <w:name w:val="1"/>
    <w:basedOn w:val="Normal"/>
    <w:next w:val="HTML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HTMLPreformatted">
    <w:name w:val="HTML Preformatted"/>
    <w:aliases w:val=" förformaterad"/>
    <w:basedOn w:val="Normal"/>
    <w:rPr>
      <w:rFonts w:cs="Courier New"/>
      <w:sz w:val="20"/>
    </w:rPr>
  </w:style>
  <w:style w:type="paragraph" w:customStyle="1" w:styleId="Default">
    <w:name w:val="Default"/>
    <w:rsid w:val="0064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00C7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73A5"/>
  </w:style>
  <w:style w:type="character" w:styleId="Emphasis">
    <w:name w:val="Emphasis"/>
    <w:basedOn w:val="DefaultParagraphFont"/>
    <w:uiPriority w:val="20"/>
    <w:qFormat/>
    <w:rsid w:val="004A73A5"/>
    <w:rPr>
      <w:i/>
      <w:iCs/>
    </w:rPr>
  </w:style>
  <w:style w:type="paragraph" w:styleId="NormalWeb">
    <w:name w:val="Normal (Web)"/>
    <w:basedOn w:val="Normal"/>
    <w:uiPriority w:val="99"/>
    <w:unhideWhenUsed/>
    <w:rsid w:val="00307354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paragraph" w:styleId="BalloonText">
    <w:name w:val="Balloon Text"/>
    <w:basedOn w:val="Normal"/>
    <w:link w:val="BalloonTextChar"/>
    <w:rsid w:val="00CC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944238"/>
    <w:rPr>
      <w:i/>
      <w:iCs/>
      <w:color w:val="808080"/>
    </w:rPr>
  </w:style>
  <w:style w:type="paragraph" w:styleId="TableofAuthorities">
    <w:name w:val="table of authorities"/>
    <w:basedOn w:val="Normal"/>
    <w:next w:val="Normal"/>
    <w:rsid w:val="008C1A83"/>
    <w:pPr>
      <w:ind w:left="240" w:hanging="240"/>
    </w:pPr>
    <w:rPr>
      <w:rFonts w:ascii="Times New Roman" w:hAnsi="Times New Roman"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41CAB"/>
    <w:rPr>
      <w:rFonts w:ascii="Lucida Sans Unicode" w:hAnsi="Lucida Sans Unicode" w:cs="Lucida Sans Unicode"/>
      <w:bCs/>
      <w:sz w:val="28"/>
      <w:lang w:val="en-GB"/>
    </w:rPr>
  </w:style>
  <w:style w:type="character" w:customStyle="1" w:styleId="HeaderChar">
    <w:name w:val="Header Char"/>
    <w:basedOn w:val="DefaultParagraphFont"/>
    <w:link w:val="Header"/>
    <w:rsid w:val="00E41CAB"/>
    <w:rPr>
      <w:rFonts w:ascii="Courier New" w:hAnsi="Courier New"/>
      <w:sz w:val="24"/>
    </w:rPr>
  </w:style>
  <w:style w:type="paragraph" w:customStyle="1" w:styleId="paragraph">
    <w:name w:val="paragraph"/>
    <w:basedOn w:val="Normal"/>
    <w:rsid w:val="007A21C8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A21C8"/>
  </w:style>
  <w:style w:type="character" w:customStyle="1" w:styleId="eop">
    <w:name w:val="eop"/>
    <w:basedOn w:val="DefaultParagraphFont"/>
    <w:rsid w:val="007A21C8"/>
  </w:style>
  <w:style w:type="character" w:customStyle="1" w:styleId="spellingerror">
    <w:name w:val="spellingerror"/>
    <w:basedOn w:val="DefaultParagraphFont"/>
    <w:rsid w:val="007A21C8"/>
  </w:style>
  <w:style w:type="character" w:customStyle="1" w:styleId="contextualspellingandgrammarerror">
    <w:name w:val="contextualspellingandgrammarerror"/>
    <w:basedOn w:val="DefaultParagraphFont"/>
    <w:rsid w:val="007A21C8"/>
  </w:style>
  <w:style w:type="character" w:customStyle="1" w:styleId="scxw248318366">
    <w:name w:val="scxw248318366"/>
    <w:basedOn w:val="DefaultParagraphFont"/>
    <w:rsid w:val="00932D68"/>
  </w:style>
  <w:style w:type="character" w:styleId="UnresolvedMention">
    <w:name w:val="Unresolved Mention"/>
    <w:basedOn w:val="DefaultParagraphFont"/>
    <w:uiPriority w:val="99"/>
    <w:semiHidden/>
    <w:unhideWhenUsed/>
    <w:rsid w:val="0032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rmingham.ac.uk/Documents/college-artslaw/cels/lexicalsyllabus/lexsch1.pdf" TargetMode="External"/><Relationship Id="rId18" Type="http://schemas.openxmlformats.org/officeDocument/2006/relationships/hyperlink" Target="https://www.birmingham.ac.uk/Documents/college-artslaw/cels/lexicalsyllabus/lexsch6.pdf" TargetMode="External"/><Relationship Id="rId26" Type="http://schemas.openxmlformats.org/officeDocument/2006/relationships/hyperlink" Target="https://www-taylorfrancis-com.e.bibl.liu.se/books/mono/10.4324/9780367855512/ecolinguistics-arran-stibbe" TargetMode="External"/><Relationship Id="rId39" Type="http://schemas.openxmlformats.org/officeDocument/2006/relationships/hyperlink" Target="http://www.roget.org" TargetMode="External"/><Relationship Id="rId21" Type="http://schemas.openxmlformats.org/officeDocument/2006/relationships/hyperlink" Target="https://www.birmingham.ac.uk/Documents/college-artslaw/cels/lexicalsyllabus/lexsbib.pdf" TargetMode="External"/><Relationship Id="rId34" Type="http://schemas.openxmlformats.org/officeDocument/2006/relationships/hyperlink" Target="https://www.britannica.com/dictionary" TargetMode="External"/><Relationship Id="rId42" Type="http://schemas.openxmlformats.org/officeDocument/2006/relationships/hyperlink" Target="https://www.coventry.ac.uk/study-at-coventry/student-support/academic-support/centre-for-academic-writing/support-for-students/academic-writing-resources/cu-harvard-reference-style-guide/" TargetMode="Externa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rmingham.ac.uk/Documents/college-artslaw/cels/lexicalsyllabus/lexsch4.pdf" TargetMode="External"/><Relationship Id="rId29" Type="http://schemas.openxmlformats.org/officeDocument/2006/relationships/hyperlink" Target="https://en.glosb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rmingham.ac.uk/schools/edacs/departments/englishlanguage/research/resources/lexical-syllabus.aspx" TargetMode="External"/><Relationship Id="rId24" Type="http://schemas.openxmlformats.org/officeDocument/2006/relationships/hyperlink" Target="https://ebookcentral.proquest.com/lib/linkoping-ebooks/detail.action?docID=957494" TargetMode="External"/><Relationship Id="rId32" Type="http://schemas.openxmlformats.org/officeDocument/2006/relationships/hyperlink" Target="http://www.collinsdictionary.com" TargetMode="External"/><Relationship Id="rId37" Type="http://schemas.openxmlformats.org/officeDocument/2006/relationships/hyperlink" Target="http://www.oed.com.e.bibl.liu.se" TargetMode="External"/><Relationship Id="rId40" Type="http://schemas.openxmlformats.org/officeDocument/2006/relationships/hyperlink" Target="https://www.merriam-webster.com/thesauru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rmingham.ac.uk/Documents/college-artslaw/cels/lexicalsyllabus/lexsch3.pdf" TargetMode="External"/><Relationship Id="rId23" Type="http://schemas.openxmlformats.org/officeDocument/2006/relationships/hyperlink" Target="http://visual-memory.co.uk/daniel/Documents/S4B/?LMCL=WzhsMg" TargetMode="External"/><Relationship Id="rId28" Type="http://schemas.openxmlformats.org/officeDocument/2006/relationships/hyperlink" Target="https://ebookcentral.proquest.com/lib/linkoping-ebooks/detail.action?docID=1108575" TargetMode="External"/><Relationship Id="rId36" Type="http://schemas.openxmlformats.org/officeDocument/2006/relationships/hyperlink" Target="https://www.oxfordlearnersdictionaries.com" TargetMode="External"/><Relationship Id="rId10" Type="http://schemas.openxmlformats.org/officeDocument/2006/relationships/hyperlink" Target="http://www.atlantisjournal.org/old/ARCHIVE/29.1/2007Perez-Llantada.pdf" TargetMode="External"/><Relationship Id="rId19" Type="http://schemas.openxmlformats.org/officeDocument/2006/relationships/hyperlink" Target="https://www.birmingham.ac.uk/Documents/college-artslaw/cels/lexicalsyllabus/lexsch7.pdf" TargetMode="External"/><Relationship Id="rId31" Type="http://schemas.openxmlformats.org/officeDocument/2006/relationships/hyperlink" Target="http://dictionary.cambridge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eric.ed.gov/fulltext/ED406829.pdf" TargetMode="External"/><Relationship Id="rId14" Type="http://schemas.openxmlformats.org/officeDocument/2006/relationships/hyperlink" Target="https://www.birmingham.ac.uk/Documents/college-artslaw/cels/lexicalsyllabus/lexsch2.pdf" TargetMode="External"/><Relationship Id="rId22" Type="http://schemas.openxmlformats.org/officeDocument/2006/relationships/hyperlink" Target="https://www.birmingham.ac.uk/Documents/college-artslaw/cels/lexicalsyllabus/lexsndx.pdf" TargetMode="External"/><Relationship Id="rId27" Type="http://schemas.openxmlformats.org/officeDocument/2006/relationships/hyperlink" Target="https://ebookcentral.proquest.com/lib/linkoping-ebooks/detail.action?docID=182368" TargetMode="External"/><Relationship Id="rId30" Type="http://schemas.openxmlformats.org/officeDocument/2006/relationships/hyperlink" Target="https://www-ne-se.e.bibl.liu.se/ordb%C3%B6cker/" TargetMode="External"/><Relationship Id="rId35" Type="http://schemas.openxmlformats.org/officeDocument/2006/relationships/hyperlink" Target="http://www.merriam-webster.com/dictionary" TargetMode="External"/><Relationship Id="rId43" Type="http://schemas.openxmlformats.org/officeDocument/2006/relationships/header" Target="header1.xml"/><Relationship Id="rId48" Type="http://schemas.openxmlformats.org/officeDocument/2006/relationships/customXml" Target="../customXml/item4.xml"/><Relationship Id="rId8" Type="http://schemas.openxmlformats.org/officeDocument/2006/relationships/hyperlink" Target="http://www.bibl.liu.s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rmingham.ac.uk/documents/college-artslaw/cels/lexicalsyllabus/intro.pdf" TargetMode="External"/><Relationship Id="rId17" Type="http://schemas.openxmlformats.org/officeDocument/2006/relationships/hyperlink" Target="https://www.birmingham.ac.uk/Documents/college-artslaw/cels/lexicalsyllabus/lexsch5.pdf" TargetMode="External"/><Relationship Id="rId25" Type="http://schemas.openxmlformats.org/officeDocument/2006/relationships/hyperlink" Target="https://ebookcentral.proquest.com/lib/linkoping-ebooks/detail.action?docID=496305" TargetMode="External"/><Relationship Id="rId33" Type="http://schemas.openxmlformats.org/officeDocument/2006/relationships/hyperlink" Target="http://www.ldoceonline.com" TargetMode="External"/><Relationship Id="rId38" Type="http://schemas.openxmlformats.org/officeDocument/2006/relationships/hyperlink" Target="http://www.thesaurus.com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https://www.birmingham.ac.uk/Documents/college-artslaw/cels/lexicalsyllabus/lexsch8.pdf" TargetMode="External"/><Relationship Id="rId41" Type="http://schemas.openxmlformats.org/officeDocument/2006/relationships/hyperlink" Target="https://owl.purdue.edu/owl/research_and_citation/mla_style/mla_formatting_and_style_guide/mla_general_forma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E517895D434DBDC6952CB5786384" ma:contentTypeVersion="5" ma:contentTypeDescription="Create a new document." ma:contentTypeScope="" ma:versionID="aace345f9e1df5d6f0757334c8b31775">
  <xsd:schema xmlns:xsd="http://www.w3.org/2001/XMLSchema" xmlns:xs="http://www.w3.org/2001/XMLSchema" xmlns:p="http://schemas.microsoft.com/office/2006/metadata/properties" xmlns:ns2="9db7a4c6-c7b2-456b-b307-b94d8a510a38" xmlns:ns3="a2bd27cc-7cd7-4a07-bbc3-4c51989b8452" targetNamespace="http://schemas.microsoft.com/office/2006/metadata/properties" ma:root="true" ma:fieldsID="792dd965231b28284a62712b42689fc0" ns2:_="" ns3:_="">
    <xsd:import namespace="9db7a4c6-c7b2-456b-b307-b94d8a510a38"/>
    <xsd:import namespace="a2bd27cc-7cd7-4a07-bbc3-4c51989b845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a4c6-c7b2-456b-b307-b94d8a510a3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27cc-7cd7-4a07-bbc3-4c51989b845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db7a4c6-c7b2-456b-b307-b94d8a510a38" xsi:nil="true"/>
    <_lisam_PublishedVersion xmlns="a2bd27cc-7cd7-4a07-bbc3-4c51989b8452" xsi:nil="true"/>
  </documentManagement>
</p:properties>
</file>

<file path=customXml/itemProps1.xml><?xml version="1.0" encoding="utf-8"?>
<ds:datastoreItem xmlns:ds="http://schemas.openxmlformats.org/officeDocument/2006/customXml" ds:itemID="{76C0A3BE-D8DB-4FC2-8605-6DF3A2046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7B025-5CC2-439E-8AC5-844F17DA251D}"/>
</file>

<file path=customXml/itemProps3.xml><?xml version="1.0" encoding="utf-8"?>
<ds:datastoreItem xmlns:ds="http://schemas.openxmlformats.org/officeDocument/2006/customXml" ds:itemID="{04DDA5BF-9A9D-4411-8AB8-DC1DDB14A9ED}"/>
</file>

<file path=customXml/itemProps4.xml><?xml version="1.0" encoding="utf-8"?>
<ds:datastoreItem xmlns:ds="http://schemas.openxmlformats.org/officeDocument/2006/customXml" ds:itemID="{1BF309A4-87E6-471D-B490-51ADE5667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2475</Words>
  <Characters>14111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Eng 3 båda inriktn</vt:lpstr>
      <vt:lpstr>Eng 3 båda inriktn</vt:lpstr>
    </vt:vector>
  </TitlesOfParts>
  <Company>ISK</Company>
  <LinksUpToDate>false</LinksUpToDate>
  <CharactersWithSpaces>16553</CharactersWithSpaces>
  <SharedDoc>false</SharedDoc>
  <HLinks>
    <vt:vector size="150" baseType="variant">
      <vt:variant>
        <vt:i4>4587526</vt:i4>
      </vt:variant>
      <vt:variant>
        <vt:i4>72</vt:i4>
      </vt:variant>
      <vt:variant>
        <vt:i4>0</vt:i4>
      </vt:variant>
      <vt:variant>
        <vt:i4>5</vt:i4>
      </vt:variant>
      <vt:variant>
        <vt:lpwstr>http://home.ched.coventry.ac.uk/caw/harvard/downloads.htm</vt:lpwstr>
      </vt:variant>
      <vt:variant>
        <vt:lpwstr/>
      </vt:variant>
      <vt:variant>
        <vt:i4>7078009</vt:i4>
      </vt:variant>
      <vt:variant>
        <vt:i4>69</vt:i4>
      </vt:variant>
      <vt:variant>
        <vt:i4>0</vt:i4>
      </vt:variant>
      <vt:variant>
        <vt:i4>5</vt:i4>
      </vt:variant>
      <vt:variant>
        <vt:lpwstr>http://www.bl.uk/learning/langlit/sounds/index.html</vt:lpwstr>
      </vt:variant>
      <vt:variant>
        <vt:lpwstr/>
      </vt:variant>
      <vt:variant>
        <vt:i4>7733284</vt:i4>
      </vt:variant>
      <vt:variant>
        <vt:i4>66</vt:i4>
      </vt:variant>
      <vt:variant>
        <vt:i4>0</vt:i4>
      </vt:variant>
      <vt:variant>
        <vt:i4>5</vt:i4>
      </vt:variant>
      <vt:variant>
        <vt:lpwstr>http://www.yorku.ca/earmstro/journey/index.html</vt:lpwstr>
      </vt:variant>
      <vt:variant>
        <vt:lpwstr/>
      </vt:variant>
      <vt:variant>
        <vt:i4>2228344</vt:i4>
      </vt:variant>
      <vt:variant>
        <vt:i4>63</vt:i4>
      </vt:variant>
      <vt:variant>
        <vt:i4>0</vt:i4>
      </vt:variant>
      <vt:variant>
        <vt:i4>5</vt:i4>
      </vt:variant>
      <vt:variant>
        <vt:lpwstr>http://www.oed.com.lt.ltag.bibl.liu.se/public/englishintime/english-in-time</vt:lpwstr>
      </vt:variant>
      <vt:variant>
        <vt:lpwstr/>
      </vt:variant>
      <vt:variant>
        <vt:i4>4587584</vt:i4>
      </vt:variant>
      <vt:variant>
        <vt:i4>60</vt:i4>
      </vt:variant>
      <vt:variant>
        <vt:i4>0</vt:i4>
      </vt:variant>
      <vt:variant>
        <vt:i4>5</vt:i4>
      </vt:variant>
      <vt:variant>
        <vt:lpwstr>http://site.ebrary.com/lib/linkoping/Doc?id=10355289</vt:lpwstr>
      </vt:variant>
      <vt:variant>
        <vt:lpwstr/>
      </vt:variant>
      <vt:variant>
        <vt:i4>5177408</vt:i4>
      </vt:variant>
      <vt:variant>
        <vt:i4>57</vt:i4>
      </vt:variant>
      <vt:variant>
        <vt:i4>0</vt:i4>
      </vt:variant>
      <vt:variant>
        <vt:i4>5</vt:i4>
      </vt:variant>
      <vt:variant>
        <vt:lpwstr>http://site.ebrary.com/lib/linkoping/Doc?id=10177989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http://site.ebrary.com/lib/linkoping/Doc?id=10137873</vt:lpwstr>
      </vt:variant>
      <vt:variant>
        <vt:lpwstr/>
      </vt:variant>
      <vt:variant>
        <vt:i4>5832715</vt:i4>
      </vt:variant>
      <vt:variant>
        <vt:i4>51</vt:i4>
      </vt:variant>
      <vt:variant>
        <vt:i4>0</vt:i4>
      </vt:variant>
      <vt:variant>
        <vt:i4>5</vt:i4>
      </vt:variant>
      <vt:variant>
        <vt:lpwstr>http://www.arts.gla.ac.uk/stella/OE/HomePage.html</vt:lpwstr>
      </vt:variant>
      <vt:variant>
        <vt:lpwstr/>
      </vt:variant>
      <vt:variant>
        <vt:i4>6946940</vt:i4>
      </vt:variant>
      <vt:variant>
        <vt:i4>48</vt:i4>
      </vt:variant>
      <vt:variant>
        <vt:i4>0</vt:i4>
      </vt:variant>
      <vt:variant>
        <vt:i4>5</vt:i4>
      </vt:variant>
      <vt:variant>
        <vt:lpwstr>http://www.utexas.edu/cola/centers/lrc/eieol/engol-0-X.html</vt:lpwstr>
      </vt:variant>
      <vt:variant>
        <vt:lpwstr/>
      </vt:variant>
      <vt:variant>
        <vt:i4>5374021</vt:i4>
      </vt:variant>
      <vt:variant>
        <vt:i4>45</vt:i4>
      </vt:variant>
      <vt:variant>
        <vt:i4>0</vt:i4>
      </vt:variant>
      <vt:variant>
        <vt:i4>5</vt:i4>
      </vt:variant>
      <vt:variant>
        <vt:lpwstr>http://ia700406.us.archive.org/2/items/selectionsfromol00bedeuoft/selectionsfromol00bedeuoft.pdf</vt:lpwstr>
      </vt:variant>
      <vt:variant>
        <vt:lpwstr/>
      </vt:variant>
      <vt:variant>
        <vt:i4>5242894</vt:i4>
      </vt:variant>
      <vt:variant>
        <vt:i4>42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http://www.courses.fas.harvard.edu/~chaucer/index.html</vt:lpwstr>
      </vt:variant>
      <vt:variant>
        <vt:lpwstr/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http://www.oed.com.lt.ltag.bibl.liu.se/</vt:lpwstr>
      </vt:variant>
      <vt:variant>
        <vt:lpwstr/>
      </vt:variant>
      <vt:variant>
        <vt:i4>6160429</vt:i4>
      </vt:variant>
      <vt:variant>
        <vt:i4>33</vt:i4>
      </vt:variant>
      <vt:variant>
        <vt:i4>0</vt:i4>
      </vt:variant>
      <vt:variant>
        <vt:i4>5</vt:i4>
      </vt:variant>
      <vt:variant>
        <vt:lpwstr>http://www.oxfordreference.com.lt.ltag.bibl.liu.se/views/BOOK_SEARCH.html?book=t27</vt:lpwstr>
      </vt:variant>
      <vt:variant>
        <vt:lpwstr/>
      </vt:variant>
      <vt:variant>
        <vt:i4>5242925</vt:i4>
      </vt:variant>
      <vt:variant>
        <vt:i4>30</vt:i4>
      </vt:variant>
      <vt:variant>
        <vt:i4>0</vt:i4>
      </vt:variant>
      <vt:variant>
        <vt:i4>5</vt:i4>
      </vt:variant>
      <vt:variant>
        <vt:lpwstr>http://www.oxfordreference.com.lt.ltag.bibl.liu.se/views/BOOK_SEARCH.html?book=t292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http://bosworth.ff.cuni.cz/</vt:lpwstr>
      </vt:variant>
      <vt:variant>
        <vt:lpwstr/>
      </vt:variant>
      <vt:variant>
        <vt:i4>8192114</vt:i4>
      </vt:variant>
      <vt:variant>
        <vt:i4>24</vt:i4>
      </vt:variant>
      <vt:variant>
        <vt:i4>0</vt:i4>
      </vt:variant>
      <vt:variant>
        <vt:i4>5</vt:i4>
      </vt:variant>
      <vt:variant>
        <vt:lpwstr>http://quod.lib.umich.edu/m/med</vt:lpwstr>
      </vt:variant>
      <vt:variant>
        <vt:lpwstr/>
      </vt:variant>
      <vt:variant>
        <vt:i4>5242894</vt:i4>
      </vt:variant>
      <vt:variant>
        <vt:i4>21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1835101</vt:i4>
      </vt:variant>
      <vt:variant>
        <vt:i4>18</vt:i4>
      </vt:variant>
      <vt:variant>
        <vt:i4>0</vt:i4>
      </vt:variant>
      <vt:variant>
        <vt:i4>5</vt:i4>
      </vt:variant>
      <vt:variant>
        <vt:lpwstr>http://www.oup.com/elt/catalogue/teachersites/oald7/lookup?cc=global</vt:lpwstr>
      </vt:variant>
      <vt:variant>
        <vt:lpwstr/>
      </vt:variant>
      <vt:variant>
        <vt:i4>6225925</vt:i4>
      </vt:variant>
      <vt:variant>
        <vt:i4>15</vt:i4>
      </vt:variant>
      <vt:variant>
        <vt:i4>0</vt:i4>
      </vt:variant>
      <vt:variant>
        <vt:i4>5</vt:i4>
      </vt:variant>
      <vt:variant>
        <vt:lpwstr>http://www.merriam-webster.com/dictionary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http://www.mycobuild.com/free-search.aspx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http://www.norstedtsord.se/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3 båda inriktn</dc:title>
  <dc:creator>Patricia Wright</dc:creator>
  <cp:lastModifiedBy>Reviewer</cp:lastModifiedBy>
  <cp:revision>5</cp:revision>
  <cp:lastPrinted>2009-06-22T16:07:00Z</cp:lastPrinted>
  <dcterms:created xsi:type="dcterms:W3CDTF">2023-07-04T13:19:00Z</dcterms:created>
  <dcterms:modified xsi:type="dcterms:W3CDTF">2023-07-04T13:38:00Z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0x01010088F7E517895D434DBDC6952CB5786384</vt:lpwstr>
  </property>
</Properties>
</file>